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96CF" w14:textId="77777777" w:rsidR="002A2D4F" w:rsidRDefault="002A2D4F" w:rsidP="002A2D4F">
      <w:pPr>
        <w:jc w:val="right"/>
      </w:pPr>
    </w:p>
    <w:p w14:paraId="34A53733" w14:textId="77777777" w:rsidR="002A2D4F" w:rsidRDefault="002A2D4F" w:rsidP="002A2D4F">
      <w:pPr>
        <w:jc w:val="right"/>
      </w:pPr>
    </w:p>
    <w:p w14:paraId="41437B9E" w14:textId="77777777" w:rsidR="002A2D4F" w:rsidRPr="005377CD" w:rsidRDefault="002A2D4F" w:rsidP="002A2D4F">
      <w:pPr>
        <w:pStyle w:val="Heading1"/>
        <w:jc w:val="center"/>
        <w:rPr>
          <w:rFonts w:ascii="Calibri" w:eastAsia="Calibri" w:hAnsi="Calibri"/>
          <w:b/>
          <w:bCs/>
          <w:sz w:val="52"/>
          <w:szCs w:val="52"/>
        </w:rPr>
      </w:pPr>
      <w:r w:rsidRPr="005377CD">
        <w:rPr>
          <w:rFonts w:ascii="Calibri" w:eastAsia="Calibri" w:hAnsi="Calibri"/>
          <w:b/>
          <w:bCs/>
          <w:sz w:val="52"/>
          <w:szCs w:val="52"/>
        </w:rPr>
        <w:t>Section 11 Self-Assessment 2023/24</w:t>
      </w:r>
    </w:p>
    <w:p w14:paraId="54EA2471" w14:textId="77777777" w:rsidR="002A2D4F" w:rsidRPr="005377CD" w:rsidRDefault="002A2D4F" w:rsidP="002A2D4F">
      <w:pPr>
        <w:rPr>
          <w:b/>
          <w:bCs/>
          <w:color w:val="2F5496"/>
          <w:sz w:val="36"/>
          <w:szCs w:val="36"/>
        </w:rPr>
      </w:pPr>
    </w:p>
    <w:tbl>
      <w:tblPr>
        <w:tblW w:w="15796" w:type="dxa"/>
        <w:tblLook w:val="04A0" w:firstRow="1" w:lastRow="0" w:firstColumn="1" w:lastColumn="0" w:noHBand="0" w:noVBand="1"/>
      </w:tblPr>
      <w:tblGrid>
        <w:gridCol w:w="6379"/>
        <w:gridCol w:w="9417"/>
      </w:tblGrid>
      <w:tr w:rsidR="002A2D4F" w:rsidRPr="005377CD" w14:paraId="38819512" w14:textId="77777777" w:rsidTr="001C78E8">
        <w:tc>
          <w:tcPr>
            <w:tcW w:w="6379" w:type="dxa"/>
            <w:shd w:val="clear" w:color="auto" w:fill="auto"/>
          </w:tcPr>
          <w:p w14:paraId="3584E283" w14:textId="77777777" w:rsidR="002A2D4F" w:rsidRPr="005377CD" w:rsidRDefault="002A2D4F" w:rsidP="001C78E8">
            <w:pPr>
              <w:spacing w:after="0" w:line="240" w:lineRule="auto"/>
              <w:rPr>
                <w:b/>
                <w:bCs/>
                <w:color w:val="2F5496"/>
                <w:sz w:val="36"/>
                <w:szCs w:val="36"/>
              </w:rPr>
            </w:pPr>
            <w:r w:rsidRPr="005377CD">
              <w:rPr>
                <w:b/>
                <w:bCs/>
                <w:color w:val="2F5496"/>
                <w:sz w:val="36"/>
                <w:szCs w:val="36"/>
              </w:rPr>
              <w:t>Organisation / Directorate:</w:t>
            </w:r>
          </w:p>
          <w:p w14:paraId="45F27ECD" w14:textId="77777777" w:rsidR="002A2D4F" w:rsidRPr="005377CD" w:rsidRDefault="002A2D4F" w:rsidP="001C78E8">
            <w:pPr>
              <w:spacing w:after="0" w:line="240" w:lineRule="auto"/>
              <w:rPr>
                <w:b/>
                <w:bCs/>
                <w:color w:val="2F5496"/>
                <w:sz w:val="36"/>
                <w:szCs w:val="36"/>
              </w:rPr>
            </w:pPr>
          </w:p>
          <w:p w14:paraId="02F755B1" w14:textId="77777777" w:rsidR="002A2D4F" w:rsidRPr="005377CD" w:rsidRDefault="002A2D4F" w:rsidP="001C78E8">
            <w:pPr>
              <w:spacing w:after="0" w:line="240" w:lineRule="auto"/>
              <w:rPr>
                <w:b/>
                <w:bCs/>
                <w:color w:val="2F5496"/>
                <w:sz w:val="36"/>
                <w:szCs w:val="36"/>
              </w:rPr>
            </w:pPr>
            <w:r w:rsidRPr="005377CD">
              <w:rPr>
                <w:b/>
                <w:bCs/>
                <w:color w:val="2F5496"/>
                <w:sz w:val="36"/>
                <w:szCs w:val="36"/>
              </w:rPr>
              <w:t>Team Name:</w:t>
            </w:r>
          </w:p>
          <w:p w14:paraId="659F2B42" w14:textId="77777777" w:rsidR="002A2D4F" w:rsidRPr="005377CD" w:rsidRDefault="002A2D4F" w:rsidP="001C78E8">
            <w:pPr>
              <w:spacing w:after="0" w:line="240" w:lineRule="auto"/>
              <w:rPr>
                <w:b/>
                <w:bCs/>
                <w:color w:val="2F5496"/>
                <w:sz w:val="36"/>
                <w:szCs w:val="36"/>
              </w:rPr>
            </w:pPr>
          </w:p>
        </w:tc>
        <w:tc>
          <w:tcPr>
            <w:tcW w:w="9417" w:type="dxa"/>
            <w:shd w:val="clear" w:color="auto" w:fill="auto"/>
          </w:tcPr>
          <w:p w14:paraId="264B7984" w14:textId="77777777" w:rsidR="002A2D4F" w:rsidRPr="005377CD" w:rsidRDefault="002A2D4F" w:rsidP="001C78E8">
            <w:pPr>
              <w:spacing w:after="0" w:line="240" w:lineRule="auto"/>
              <w:rPr>
                <w:b/>
                <w:bCs/>
                <w:color w:val="2F5496"/>
                <w:sz w:val="36"/>
                <w:szCs w:val="36"/>
              </w:rPr>
            </w:pPr>
          </w:p>
        </w:tc>
      </w:tr>
      <w:tr w:rsidR="002A2D4F" w:rsidRPr="005377CD" w14:paraId="1438BE05" w14:textId="77777777" w:rsidTr="001C78E8">
        <w:tc>
          <w:tcPr>
            <w:tcW w:w="6379" w:type="dxa"/>
            <w:shd w:val="clear" w:color="auto" w:fill="auto"/>
          </w:tcPr>
          <w:p w14:paraId="5E409E64" w14:textId="77777777" w:rsidR="002A2D4F" w:rsidRPr="005377CD" w:rsidRDefault="002A2D4F" w:rsidP="001C78E8">
            <w:pPr>
              <w:spacing w:after="0" w:line="240" w:lineRule="auto"/>
              <w:rPr>
                <w:b/>
                <w:bCs/>
                <w:color w:val="2F5496"/>
                <w:sz w:val="36"/>
                <w:szCs w:val="36"/>
              </w:rPr>
            </w:pPr>
            <w:r w:rsidRPr="005377CD">
              <w:rPr>
                <w:b/>
                <w:bCs/>
                <w:color w:val="2F5496"/>
                <w:sz w:val="36"/>
                <w:szCs w:val="36"/>
              </w:rPr>
              <w:t>Document Completed by (S11 Lead):</w:t>
            </w:r>
          </w:p>
          <w:p w14:paraId="70094DC6" w14:textId="77777777" w:rsidR="002A2D4F" w:rsidRPr="005377CD" w:rsidRDefault="002A2D4F" w:rsidP="001C78E8">
            <w:pPr>
              <w:spacing w:after="0" w:line="240" w:lineRule="auto"/>
              <w:rPr>
                <w:b/>
                <w:bCs/>
                <w:color w:val="2F5496"/>
                <w:sz w:val="36"/>
                <w:szCs w:val="36"/>
              </w:rPr>
            </w:pPr>
          </w:p>
        </w:tc>
        <w:tc>
          <w:tcPr>
            <w:tcW w:w="9417" w:type="dxa"/>
            <w:shd w:val="clear" w:color="auto" w:fill="auto"/>
          </w:tcPr>
          <w:p w14:paraId="2FF990E7" w14:textId="77777777" w:rsidR="002A2D4F" w:rsidRPr="005377CD" w:rsidRDefault="002A2D4F" w:rsidP="001C78E8">
            <w:pPr>
              <w:spacing w:after="0" w:line="240" w:lineRule="auto"/>
              <w:rPr>
                <w:b/>
                <w:bCs/>
                <w:color w:val="2F5496"/>
                <w:sz w:val="36"/>
                <w:szCs w:val="36"/>
              </w:rPr>
            </w:pPr>
          </w:p>
        </w:tc>
      </w:tr>
      <w:tr w:rsidR="002A2D4F" w:rsidRPr="005377CD" w14:paraId="26A11443" w14:textId="77777777" w:rsidTr="001C78E8">
        <w:tc>
          <w:tcPr>
            <w:tcW w:w="6379" w:type="dxa"/>
            <w:shd w:val="clear" w:color="auto" w:fill="auto"/>
          </w:tcPr>
          <w:p w14:paraId="5FDE7FF6" w14:textId="77777777" w:rsidR="002A2D4F" w:rsidRPr="005377CD" w:rsidRDefault="002A2D4F" w:rsidP="001C78E8">
            <w:pPr>
              <w:spacing w:after="0" w:line="240" w:lineRule="auto"/>
              <w:rPr>
                <w:b/>
                <w:bCs/>
                <w:color w:val="2F5496"/>
                <w:sz w:val="36"/>
                <w:szCs w:val="36"/>
              </w:rPr>
            </w:pPr>
            <w:r w:rsidRPr="005377CD">
              <w:rPr>
                <w:b/>
                <w:bCs/>
                <w:color w:val="2F5496"/>
                <w:sz w:val="36"/>
                <w:szCs w:val="36"/>
              </w:rPr>
              <w:t>Approved by (Exective Lead for Safeguarding within Agency):</w:t>
            </w:r>
          </w:p>
          <w:p w14:paraId="75DFD868" w14:textId="77777777" w:rsidR="002A2D4F" w:rsidRPr="005377CD" w:rsidRDefault="002A2D4F" w:rsidP="001C78E8">
            <w:pPr>
              <w:spacing w:after="0" w:line="240" w:lineRule="auto"/>
              <w:rPr>
                <w:b/>
                <w:bCs/>
                <w:color w:val="2F5496"/>
                <w:sz w:val="36"/>
                <w:szCs w:val="36"/>
              </w:rPr>
            </w:pPr>
          </w:p>
        </w:tc>
        <w:tc>
          <w:tcPr>
            <w:tcW w:w="9417" w:type="dxa"/>
            <w:shd w:val="clear" w:color="auto" w:fill="auto"/>
          </w:tcPr>
          <w:p w14:paraId="277DF808" w14:textId="77777777" w:rsidR="002A2D4F" w:rsidRPr="005377CD" w:rsidRDefault="002A2D4F" w:rsidP="001C78E8">
            <w:pPr>
              <w:spacing w:after="0" w:line="240" w:lineRule="auto"/>
              <w:rPr>
                <w:b/>
                <w:bCs/>
                <w:color w:val="2F5496"/>
                <w:sz w:val="36"/>
                <w:szCs w:val="36"/>
              </w:rPr>
            </w:pPr>
          </w:p>
        </w:tc>
      </w:tr>
      <w:tr w:rsidR="002A2D4F" w:rsidRPr="005377CD" w14:paraId="63E03EB8" w14:textId="77777777" w:rsidTr="001C78E8">
        <w:tc>
          <w:tcPr>
            <w:tcW w:w="6379" w:type="dxa"/>
            <w:shd w:val="clear" w:color="auto" w:fill="auto"/>
          </w:tcPr>
          <w:p w14:paraId="0C932184" w14:textId="77777777" w:rsidR="002A2D4F" w:rsidRPr="005377CD" w:rsidRDefault="002A2D4F" w:rsidP="001C78E8">
            <w:pPr>
              <w:spacing w:after="0" w:line="240" w:lineRule="auto"/>
              <w:rPr>
                <w:b/>
                <w:bCs/>
                <w:color w:val="2F5496"/>
                <w:sz w:val="36"/>
                <w:szCs w:val="36"/>
              </w:rPr>
            </w:pPr>
          </w:p>
        </w:tc>
        <w:tc>
          <w:tcPr>
            <w:tcW w:w="9417" w:type="dxa"/>
            <w:shd w:val="clear" w:color="auto" w:fill="auto"/>
          </w:tcPr>
          <w:p w14:paraId="037969E6" w14:textId="77777777" w:rsidR="002A2D4F" w:rsidRPr="005377CD" w:rsidRDefault="002A2D4F" w:rsidP="001C78E8">
            <w:pPr>
              <w:spacing w:after="0" w:line="240" w:lineRule="auto"/>
              <w:rPr>
                <w:b/>
                <w:bCs/>
                <w:color w:val="2F5496"/>
                <w:sz w:val="36"/>
                <w:szCs w:val="36"/>
              </w:rPr>
            </w:pPr>
          </w:p>
        </w:tc>
      </w:tr>
    </w:tbl>
    <w:p w14:paraId="2CD31274" w14:textId="77777777" w:rsidR="002A2D4F" w:rsidRDefault="002A2D4F" w:rsidP="002A2D4F">
      <w:pPr>
        <w:rPr>
          <w:b/>
          <w:bCs/>
          <w:sz w:val="28"/>
          <w:szCs w:val="28"/>
        </w:rPr>
      </w:pPr>
    </w:p>
    <w:p w14:paraId="3877BE6A" w14:textId="77777777" w:rsidR="002A2D4F" w:rsidRDefault="002A2D4F">
      <w:pPr>
        <w:rPr>
          <w:b/>
          <w:bCs/>
          <w:sz w:val="28"/>
          <w:szCs w:val="28"/>
        </w:rPr>
      </w:pPr>
      <w:r>
        <w:rPr>
          <w:b/>
          <w:bCs/>
          <w:sz w:val="28"/>
          <w:szCs w:val="28"/>
        </w:rPr>
        <w:br w:type="page"/>
      </w:r>
    </w:p>
    <w:p w14:paraId="64D0ACEA" w14:textId="77777777" w:rsidR="002A2D4F" w:rsidRPr="00220408" w:rsidRDefault="002A2D4F" w:rsidP="002A2D4F">
      <w:pPr>
        <w:rPr>
          <w:b/>
          <w:bCs/>
          <w:sz w:val="28"/>
          <w:szCs w:val="28"/>
        </w:rPr>
      </w:pPr>
    </w:p>
    <w:p w14:paraId="348686FE" w14:textId="77777777" w:rsidR="002A2D4F" w:rsidRPr="005377CD" w:rsidRDefault="002A2D4F" w:rsidP="002A2D4F">
      <w:pPr>
        <w:pStyle w:val="ListParagraph"/>
        <w:numPr>
          <w:ilvl w:val="0"/>
          <w:numId w:val="3"/>
        </w:numPr>
        <w:rPr>
          <w:b/>
          <w:bCs/>
          <w:color w:val="2F5496"/>
          <w:sz w:val="36"/>
          <w:szCs w:val="36"/>
        </w:rPr>
      </w:pPr>
      <w:bookmarkStart w:id="0" w:name="_Hlk124493808"/>
      <w:r w:rsidRPr="005377CD">
        <w:rPr>
          <w:b/>
          <w:bCs/>
          <w:color w:val="2F5496"/>
          <w:sz w:val="36"/>
          <w:szCs w:val="36"/>
        </w:rPr>
        <w:t>Core Set of Documents to be Submitted 2023-2024</w:t>
      </w:r>
    </w:p>
    <w:p w14:paraId="27F58D06" w14:textId="77777777" w:rsidR="002A2D4F" w:rsidRPr="005377CD" w:rsidRDefault="002A2D4F" w:rsidP="002A2D4F">
      <w:pPr>
        <w:pStyle w:val="ListParagraph"/>
        <w:rPr>
          <w:b/>
          <w:bCs/>
          <w:color w:val="2F5496"/>
          <w:sz w:val="36"/>
          <w:szCs w:val="36"/>
        </w:rPr>
      </w:pPr>
      <w:r w:rsidRPr="005377CD">
        <w:rPr>
          <w:b/>
          <w:bCs/>
          <w:color w:val="2F5496"/>
          <w:sz w:val="36"/>
          <w:szCs w:val="36"/>
        </w:rPr>
        <w:t>1A. All Agencies (excluding HEALTH)</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374"/>
        <w:gridCol w:w="4234"/>
        <w:gridCol w:w="3809"/>
        <w:gridCol w:w="1886"/>
        <w:gridCol w:w="2835"/>
      </w:tblGrid>
      <w:tr w:rsidR="002A2D4F" w:rsidRPr="005377CD" w14:paraId="3976A22B" w14:textId="77777777" w:rsidTr="001C78E8">
        <w:trPr>
          <w:tblHeader/>
        </w:trPr>
        <w:tc>
          <w:tcPr>
            <w:tcW w:w="883" w:type="dxa"/>
            <w:shd w:val="clear" w:color="auto" w:fill="96AD24"/>
          </w:tcPr>
          <w:p w14:paraId="122FF55A" w14:textId="77777777" w:rsidR="002A2D4F" w:rsidRPr="005377CD" w:rsidRDefault="002A2D4F" w:rsidP="001C78E8">
            <w:pPr>
              <w:spacing w:after="0" w:line="240" w:lineRule="auto"/>
              <w:rPr>
                <w:b/>
                <w:bCs/>
                <w:color w:val="FFFFFF"/>
                <w:sz w:val="24"/>
                <w:szCs w:val="24"/>
              </w:rPr>
            </w:pPr>
            <w:bookmarkStart w:id="1" w:name="_Hlk131413038"/>
            <w:r w:rsidRPr="005377CD">
              <w:rPr>
                <w:b/>
                <w:bCs/>
                <w:color w:val="FFFFFF"/>
                <w:sz w:val="24"/>
                <w:szCs w:val="24"/>
              </w:rPr>
              <w:t>Ref</w:t>
            </w:r>
          </w:p>
        </w:tc>
        <w:tc>
          <w:tcPr>
            <w:tcW w:w="1374" w:type="dxa"/>
            <w:shd w:val="clear" w:color="auto" w:fill="96AD24"/>
          </w:tcPr>
          <w:p w14:paraId="54E42CD3" w14:textId="77777777" w:rsidR="002A2D4F" w:rsidRPr="005377CD" w:rsidRDefault="002A2D4F" w:rsidP="001C78E8">
            <w:pPr>
              <w:spacing w:after="0" w:line="240" w:lineRule="auto"/>
              <w:rPr>
                <w:b/>
                <w:bCs/>
                <w:color w:val="FFFFFF"/>
                <w:sz w:val="24"/>
                <w:szCs w:val="24"/>
              </w:rPr>
            </w:pPr>
            <w:r w:rsidRPr="005377CD">
              <w:rPr>
                <w:b/>
                <w:bCs/>
                <w:color w:val="FFFFFF"/>
                <w:sz w:val="24"/>
                <w:szCs w:val="24"/>
              </w:rPr>
              <w:t>Copy published?</w:t>
            </w:r>
          </w:p>
        </w:tc>
        <w:tc>
          <w:tcPr>
            <w:tcW w:w="4234" w:type="dxa"/>
            <w:shd w:val="clear" w:color="auto" w:fill="96AD24"/>
          </w:tcPr>
          <w:p w14:paraId="50987E28" w14:textId="77777777" w:rsidR="002A2D4F" w:rsidRPr="005377CD" w:rsidRDefault="002A2D4F" w:rsidP="001C78E8">
            <w:pPr>
              <w:spacing w:after="0" w:line="240" w:lineRule="auto"/>
              <w:rPr>
                <w:b/>
                <w:bCs/>
                <w:color w:val="FFFFFF"/>
                <w:sz w:val="24"/>
                <w:szCs w:val="24"/>
              </w:rPr>
            </w:pPr>
            <w:r w:rsidRPr="005377CD">
              <w:rPr>
                <w:b/>
                <w:bCs/>
                <w:color w:val="FFFFFF"/>
                <w:sz w:val="24"/>
                <w:szCs w:val="24"/>
              </w:rPr>
              <w:t>Name of Policy/Document/Evidence Required</w:t>
            </w:r>
          </w:p>
        </w:tc>
        <w:tc>
          <w:tcPr>
            <w:tcW w:w="3809" w:type="dxa"/>
            <w:shd w:val="clear" w:color="auto" w:fill="96AD24"/>
          </w:tcPr>
          <w:p w14:paraId="052CA6C4" w14:textId="77777777" w:rsidR="002A2D4F" w:rsidRPr="005377CD" w:rsidRDefault="002A2D4F" w:rsidP="001C78E8">
            <w:pPr>
              <w:spacing w:after="0" w:line="240" w:lineRule="auto"/>
              <w:rPr>
                <w:b/>
                <w:bCs/>
                <w:color w:val="FFFFFF"/>
                <w:sz w:val="24"/>
                <w:szCs w:val="24"/>
              </w:rPr>
            </w:pPr>
            <w:r w:rsidRPr="005377CD">
              <w:rPr>
                <w:b/>
                <w:bCs/>
                <w:color w:val="FFFFFF"/>
                <w:sz w:val="24"/>
                <w:szCs w:val="24"/>
              </w:rPr>
              <w:t>Advice and Guidance</w:t>
            </w:r>
          </w:p>
        </w:tc>
        <w:tc>
          <w:tcPr>
            <w:tcW w:w="1886" w:type="dxa"/>
            <w:shd w:val="clear" w:color="auto" w:fill="96AD24"/>
          </w:tcPr>
          <w:p w14:paraId="1D0665B4" w14:textId="77777777" w:rsidR="002A2D4F" w:rsidRPr="005377CD" w:rsidRDefault="002A2D4F" w:rsidP="001C78E8">
            <w:pPr>
              <w:spacing w:after="0" w:line="240" w:lineRule="auto"/>
              <w:rPr>
                <w:b/>
                <w:bCs/>
                <w:color w:val="FFFFFF"/>
                <w:sz w:val="24"/>
                <w:szCs w:val="24"/>
              </w:rPr>
            </w:pPr>
            <w:r w:rsidRPr="005377CD">
              <w:rPr>
                <w:b/>
                <w:bCs/>
                <w:color w:val="FFFFFF"/>
                <w:sz w:val="24"/>
                <w:szCs w:val="24"/>
              </w:rPr>
              <w:t>Insert copy</w:t>
            </w:r>
          </w:p>
        </w:tc>
        <w:tc>
          <w:tcPr>
            <w:tcW w:w="2835" w:type="dxa"/>
            <w:shd w:val="clear" w:color="auto" w:fill="96AD24"/>
          </w:tcPr>
          <w:p w14:paraId="19785C38" w14:textId="77777777" w:rsidR="002A2D4F" w:rsidRPr="005377CD" w:rsidRDefault="002A2D4F" w:rsidP="001C78E8">
            <w:pPr>
              <w:spacing w:after="0" w:line="240" w:lineRule="auto"/>
              <w:rPr>
                <w:b/>
                <w:bCs/>
                <w:color w:val="FFFFFF"/>
                <w:sz w:val="24"/>
                <w:szCs w:val="24"/>
              </w:rPr>
            </w:pPr>
            <w:r w:rsidRPr="005377CD">
              <w:rPr>
                <w:b/>
                <w:bCs/>
                <w:color w:val="FFFFFF"/>
                <w:sz w:val="24"/>
                <w:szCs w:val="24"/>
              </w:rPr>
              <w:t>Current RAG Rating</w:t>
            </w:r>
          </w:p>
        </w:tc>
      </w:tr>
      <w:tr w:rsidR="002A2D4F" w:rsidRPr="005377CD" w14:paraId="6FB23C31" w14:textId="77777777" w:rsidTr="001C78E8">
        <w:tc>
          <w:tcPr>
            <w:tcW w:w="883" w:type="dxa"/>
            <w:shd w:val="clear" w:color="auto" w:fill="E2EFD9"/>
          </w:tcPr>
          <w:p w14:paraId="17380C96" w14:textId="77777777" w:rsidR="002A2D4F" w:rsidRPr="005377CD" w:rsidRDefault="002A2D4F" w:rsidP="001C78E8">
            <w:pPr>
              <w:spacing w:after="0" w:line="240" w:lineRule="auto"/>
            </w:pPr>
            <w:r w:rsidRPr="005377CD">
              <w:t>P1</w:t>
            </w:r>
          </w:p>
        </w:tc>
        <w:tc>
          <w:tcPr>
            <w:tcW w:w="1374" w:type="dxa"/>
            <w:shd w:val="clear" w:color="auto" w:fill="E2EFD9"/>
          </w:tcPr>
          <w:p w14:paraId="5C479C79" w14:textId="77777777" w:rsidR="002A2D4F" w:rsidRPr="005377CD" w:rsidRDefault="002A2D4F" w:rsidP="001C78E8">
            <w:pPr>
              <w:spacing w:after="0" w:line="240" w:lineRule="auto"/>
            </w:pPr>
            <w:r w:rsidRPr="005377CD">
              <w:t xml:space="preserve">YES       </w:t>
            </w:r>
            <w:sdt>
              <w:sdtPr>
                <w:id w:val="1317147997"/>
                <w14:checkbox>
                  <w14:checked w14:val="0"/>
                  <w14:checkedState w14:val="2612" w14:font="MS Gothic"/>
                  <w14:uncheckedState w14:val="2610" w14:font="MS Gothic"/>
                </w14:checkbox>
              </w:sdtPr>
              <w:sdtEndPr/>
              <w:sdtContent>
                <w:r w:rsidR="00BA7AD2">
                  <w:rPr>
                    <w:rFonts w:ascii="MS Gothic" w:eastAsia="MS Gothic" w:hAnsi="MS Gothic" w:hint="eastAsia"/>
                  </w:rPr>
                  <w:t>☐</w:t>
                </w:r>
              </w:sdtContent>
            </w:sdt>
          </w:p>
          <w:p w14:paraId="424AC0D3" w14:textId="77777777" w:rsidR="002A2D4F" w:rsidRPr="005377CD" w:rsidRDefault="002A2D4F" w:rsidP="001C78E8">
            <w:pPr>
              <w:spacing w:after="0" w:line="240" w:lineRule="auto"/>
            </w:pPr>
            <w:r w:rsidRPr="005377CD">
              <w:t xml:space="preserve">NO        </w:t>
            </w:r>
            <w:sdt>
              <w:sdtPr>
                <w:id w:val="983901224"/>
                <w14:checkbox>
                  <w14:checked w14:val="0"/>
                  <w14:checkedState w14:val="2612" w14:font="MS Gothic"/>
                  <w14:uncheckedState w14:val="2610" w14:font="MS Gothic"/>
                </w14:checkbox>
              </w:sdtPr>
              <w:sdtEndPr/>
              <w:sdtContent>
                <w:r w:rsidR="00BA7AD2">
                  <w:rPr>
                    <w:rFonts w:ascii="MS Gothic" w:eastAsia="MS Gothic" w:hAnsi="MS Gothic" w:hint="eastAsia"/>
                  </w:rPr>
                  <w:t>☐</w:t>
                </w:r>
              </w:sdtContent>
            </w:sdt>
          </w:p>
          <w:p w14:paraId="48D42396" w14:textId="77777777" w:rsidR="002A2D4F" w:rsidRPr="005377CD" w:rsidRDefault="002A2D4F" w:rsidP="001C78E8">
            <w:pPr>
              <w:spacing w:after="0" w:line="240" w:lineRule="auto"/>
            </w:pPr>
            <w:r w:rsidRPr="005377CD">
              <w:t>In Dev</w:t>
            </w:r>
            <w:r w:rsidR="00EF53B7">
              <w:t xml:space="preserve"> </w:t>
            </w:r>
            <w:r w:rsidRPr="005377CD">
              <w:t xml:space="preserve"> </w:t>
            </w:r>
            <w:sdt>
              <w:sdtPr>
                <w:id w:val="-5400529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34" w:type="dxa"/>
            <w:shd w:val="clear" w:color="auto" w:fill="E2EFD9"/>
          </w:tcPr>
          <w:p w14:paraId="0D660F88" w14:textId="77777777" w:rsidR="002A2D4F" w:rsidRPr="005377CD" w:rsidRDefault="002A2D4F" w:rsidP="001C78E8">
            <w:pPr>
              <w:spacing w:after="0" w:line="240" w:lineRule="auto"/>
            </w:pPr>
            <w:r w:rsidRPr="005377CD">
              <w:t xml:space="preserve">Safeguarding Children Policy  </w:t>
            </w:r>
          </w:p>
        </w:tc>
        <w:tc>
          <w:tcPr>
            <w:tcW w:w="3809" w:type="dxa"/>
            <w:shd w:val="clear" w:color="auto" w:fill="E2EFD9"/>
          </w:tcPr>
          <w:p w14:paraId="1F6E8650" w14:textId="77777777" w:rsidR="002A2D4F" w:rsidRPr="002A2D4F" w:rsidRDefault="002A2D4F" w:rsidP="001C78E8">
            <w:pPr>
              <w:spacing w:after="0" w:line="240" w:lineRule="auto"/>
            </w:pPr>
            <w:r w:rsidRPr="005377CD">
              <w:t xml:space="preserve">If you are writing a safeguarding Policy for the first time a good place to look for guidance is: </w:t>
            </w:r>
            <w:hyperlink r:id="rId7" w:history="1">
              <w:r w:rsidRPr="005377CD">
                <w:rPr>
                  <w:rStyle w:val="Hyperlink"/>
                </w:rPr>
                <w:t>Writing safeguarding policies and procedures | NSPCC Learning</w:t>
              </w:r>
            </w:hyperlink>
          </w:p>
        </w:tc>
        <w:tc>
          <w:tcPr>
            <w:tcW w:w="1886" w:type="dxa"/>
            <w:shd w:val="clear" w:color="auto" w:fill="E2EFD9"/>
          </w:tcPr>
          <w:p w14:paraId="6E235D7D" w14:textId="77777777" w:rsidR="002A2D4F" w:rsidRPr="005377CD" w:rsidRDefault="002A2D4F" w:rsidP="001C78E8">
            <w:pPr>
              <w:spacing w:after="0" w:line="240" w:lineRule="auto"/>
              <w:rPr>
                <w:b/>
                <w:bCs/>
              </w:rPr>
            </w:pPr>
          </w:p>
        </w:tc>
        <w:tc>
          <w:tcPr>
            <w:tcW w:w="2835" w:type="dxa"/>
            <w:shd w:val="clear" w:color="auto" w:fill="E2EFD9"/>
          </w:tcPr>
          <w:p w14:paraId="5DC6679D" w14:textId="77777777" w:rsidR="002A2D4F" w:rsidRPr="005377CD" w:rsidRDefault="002A2D4F" w:rsidP="001C78E8">
            <w:pPr>
              <w:spacing w:after="0" w:line="240" w:lineRule="auto"/>
            </w:pPr>
            <w:r w:rsidRPr="005377CD">
              <w:t xml:space="preserve">Fully Met </w:t>
            </w:r>
            <w:r w:rsidRPr="005377CD">
              <w:tab/>
              <w:t xml:space="preserve">      </w:t>
            </w:r>
            <w:sdt>
              <w:sdtPr>
                <w:id w:val="2458525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F81DEC2" w14:textId="77777777" w:rsidR="002A2D4F" w:rsidRPr="005377CD" w:rsidRDefault="002A2D4F" w:rsidP="001C78E8">
            <w:pPr>
              <w:spacing w:after="0" w:line="240" w:lineRule="auto"/>
            </w:pPr>
            <w:r w:rsidRPr="005377CD">
              <w:t xml:space="preserve">Partially Met  </w:t>
            </w:r>
            <w:r w:rsidRPr="005377CD">
              <w:tab/>
              <w:t xml:space="preserve">      </w:t>
            </w:r>
            <w:sdt>
              <w:sdtPr>
                <w:id w:val="-20862209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4B8175" w14:textId="77777777" w:rsidR="002A2D4F" w:rsidRPr="005377CD" w:rsidRDefault="002A2D4F" w:rsidP="001C78E8">
            <w:pPr>
              <w:spacing w:after="0" w:line="240" w:lineRule="auto"/>
              <w:rPr>
                <w:b/>
                <w:bCs/>
              </w:rPr>
            </w:pPr>
            <w:r w:rsidRPr="005377CD">
              <w:t xml:space="preserve">Unmet                       </w:t>
            </w:r>
            <w:sdt>
              <w:sdtPr>
                <w:id w:val="2021968321"/>
                <w14:checkbox>
                  <w14:checked w14:val="0"/>
                  <w14:checkedState w14:val="2612" w14:font="MS Gothic"/>
                  <w14:uncheckedState w14:val="2610" w14:font="MS Gothic"/>
                </w14:checkbox>
              </w:sdtPr>
              <w:sdtEndPr/>
              <w:sdtContent>
                <w:r w:rsidR="00426CCA">
                  <w:rPr>
                    <w:rFonts w:ascii="MS Gothic" w:eastAsia="MS Gothic" w:hAnsi="MS Gothic" w:hint="eastAsia"/>
                  </w:rPr>
                  <w:t>☐</w:t>
                </w:r>
              </w:sdtContent>
            </w:sdt>
          </w:p>
        </w:tc>
      </w:tr>
      <w:bookmarkEnd w:id="1"/>
      <w:tr w:rsidR="002A2D4F" w:rsidRPr="005377CD" w14:paraId="081895A3" w14:textId="77777777" w:rsidTr="001C78E8">
        <w:tc>
          <w:tcPr>
            <w:tcW w:w="883" w:type="dxa"/>
            <w:shd w:val="clear" w:color="auto" w:fill="E2EFD9"/>
          </w:tcPr>
          <w:p w14:paraId="23BC2A13" w14:textId="77777777" w:rsidR="002A2D4F" w:rsidRPr="005377CD" w:rsidRDefault="002A2D4F" w:rsidP="001C78E8">
            <w:pPr>
              <w:spacing w:after="0" w:line="240" w:lineRule="auto"/>
            </w:pPr>
            <w:r w:rsidRPr="005377CD">
              <w:t>P2</w:t>
            </w:r>
          </w:p>
        </w:tc>
        <w:tc>
          <w:tcPr>
            <w:tcW w:w="1374" w:type="dxa"/>
            <w:shd w:val="clear" w:color="auto" w:fill="E2EFD9"/>
          </w:tcPr>
          <w:p w14:paraId="04A6E190" w14:textId="77777777" w:rsidR="002A2D4F" w:rsidRPr="005377CD" w:rsidRDefault="002A2D4F" w:rsidP="001C78E8">
            <w:pPr>
              <w:spacing w:after="0" w:line="240" w:lineRule="auto"/>
            </w:pPr>
            <w:r w:rsidRPr="005377CD">
              <w:t xml:space="preserve">YES       </w:t>
            </w:r>
            <w:sdt>
              <w:sdtPr>
                <w:id w:val="-1386570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280FCE" w14:textId="77777777" w:rsidR="002A2D4F" w:rsidRPr="005377CD" w:rsidRDefault="002A2D4F" w:rsidP="001C78E8">
            <w:pPr>
              <w:spacing w:after="0" w:line="240" w:lineRule="auto"/>
            </w:pPr>
            <w:r w:rsidRPr="005377CD">
              <w:t xml:space="preserve">NO </w:t>
            </w:r>
            <w:r>
              <w:t xml:space="preserve"> </w:t>
            </w:r>
            <w:r w:rsidRPr="005377CD">
              <w:t xml:space="preserve">     </w:t>
            </w:r>
            <w:sdt>
              <w:sdtPr>
                <w:id w:val="-4457685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8F3180B" w14:textId="77777777" w:rsidR="002A2D4F" w:rsidRPr="005377CD" w:rsidRDefault="002A2D4F" w:rsidP="001C78E8">
            <w:pPr>
              <w:spacing w:after="0" w:line="240" w:lineRule="auto"/>
            </w:pPr>
            <w:r w:rsidRPr="005377CD">
              <w:t xml:space="preserve">In Dev  </w:t>
            </w:r>
            <w:sdt>
              <w:sdtPr>
                <w:id w:val="-3840234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34" w:type="dxa"/>
            <w:shd w:val="clear" w:color="auto" w:fill="E2EFD9"/>
          </w:tcPr>
          <w:p w14:paraId="30EE3F67" w14:textId="77777777" w:rsidR="002A2D4F" w:rsidRPr="005377CD" w:rsidRDefault="002A2D4F" w:rsidP="001C78E8">
            <w:pPr>
              <w:spacing w:after="0" w:line="240" w:lineRule="auto"/>
            </w:pPr>
            <w:r w:rsidRPr="005377CD">
              <w:t>Services delivered by a third party - Contract Template:  showing safeguarding children requirements and how these should be managed as part of the contract.</w:t>
            </w:r>
          </w:p>
        </w:tc>
        <w:tc>
          <w:tcPr>
            <w:tcW w:w="3809" w:type="dxa"/>
            <w:shd w:val="clear" w:color="auto" w:fill="E2EFD9"/>
          </w:tcPr>
          <w:p w14:paraId="3F03315A" w14:textId="77777777" w:rsidR="002A2D4F" w:rsidRPr="005377CD" w:rsidRDefault="002A2D4F" w:rsidP="001C78E8">
            <w:pPr>
              <w:spacing w:after="0" w:line="240" w:lineRule="auto"/>
              <w:rPr>
                <w:b/>
                <w:bCs/>
              </w:rPr>
            </w:pPr>
            <w:r w:rsidRPr="005377CD">
              <w:t>This illustrates how safeguarding children requirements are covered when a service has been contracted out to a  3</w:t>
            </w:r>
            <w:r w:rsidRPr="005377CD">
              <w:rPr>
                <w:vertAlign w:val="superscript"/>
              </w:rPr>
              <w:t>rd</w:t>
            </w:r>
            <w:r w:rsidRPr="005377CD">
              <w:t xml:space="preserve"> party for delivery. It is still your responsibility to make sure that the contractor understands and is meeting the S11 requirements.</w:t>
            </w:r>
          </w:p>
        </w:tc>
        <w:tc>
          <w:tcPr>
            <w:tcW w:w="1886" w:type="dxa"/>
            <w:shd w:val="clear" w:color="auto" w:fill="E2EFD9"/>
          </w:tcPr>
          <w:p w14:paraId="788928DA" w14:textId="77777777" w:rsidR="002A2D4F" w:rsidRPr="005377CD" w:rsidRDefault="002A2D4F" w:rsidP="001C78E8">
            <w:pPr>
              <w:spacing w:after="0" w:line="240" w:lineRule="auto"/>
              <w:rPr>
                <w:b/>
                <w:bCs/>
              </w:rPr>
            </w:pPr>
          </w:p>
        </w:tc>
        <w:tc>
          <w:tcPr>
            <w:tcW w:w="2835" w:type="dxa"/>
            <w:shd w:val="clear" w:color="auto" w:fill="E2EFD9"/>
          </w:tcPr>
          <w:p w14:paraId="40F12742" w14:textId="77777777" w:rsidR="002A2D4F" w:rsidRPr="005377CD" w:rsidRDefault="002A2D4F" w:rsidP="001C78E8">
            <w:pPr>
              <w:spacing w:after="0" w:line="240" w:lineRule="auto"/>
            </w:pPr>
            <w:r w:rsidRPr="005377CD">
              <w:t xml:space="preserve">Fully Met </w:t>
            </w:r>
            <w:r w:rsidRPr="005377CD">
              <w:tab/>
              <w:t xml:space="preserve">      </w:t>
            </w:r>
            <w:sdt>
              <w:sdtPr>
                <w:id w:val="-16340902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7BF6C0" w14:textId="77777777" w:rsidR="002A2D4F" w:rsidRPr="005377CD" w:rsidRDefault="002A2D4F" w:rsidP="001C78E8">
            <w:pPr>
              <w:spacing w:after="0" w:line="240" w:lineRule="auto"/>
            </w:pPr>
            <w:r w:rsidRPr="005377CD">
              <w:t xml:space="preserve">Partially Met  </w:t>
            </w:r>
            <w:r w:rsidRPr="005377CD">
              <w:tab/>
              <w:t xml:space="preserve">      </w:t>
            </w:r>
            <w:sdt>
              <w:sdtPr>
                <w:id w:val="1637605645"/>
                <w14:checkbox>
                  <w14:checked w14:val="0"/>
                  <w14:checkedState w14:val="2612" w14:font="MS Gothic"/>
                  <w14:uncheckedState w14:val="2610" w14:font="MS Gothic"/>
                </w14:checkbox>
              </w:sdtPr>
              <w:sdtEndPr/>
              <w:sdtContent>
                <w:r w:rsidR="00426CCA">
                  <w:rPr>
                    <w:rFonts w:ascii="MS Gothic" w:eastAsia="MS Gothic" w:hAnsi="MS Gothic" w:hint="eastAsia"/>
                  </w:rPr>
                  <w:t>☐</w:t>
                </w:r>
              </w:sdtContent>
            </w:sdt>
          </w:p>
          <w:p w14:paraId="74B6138A" w14:textId="77777777" w:rsidR="002A2D4F" w:rsidRPr="005377CD" w:rsidRDefault="002A2D4F" w:rsidP="001C78E8">
            <w:pPr>
              <w:spacing w:after="0" w:line="240" w:lineRule="auto"/>
              <w:rPr>
                <w:b/>
                <w:bCs/>
              </w:rPr>
            </w:pPr>
            <w:r w:rsidRPr="005377CD">
              <w:t xml:space="preserve">Unmet                       </w:t>
            </w:r>
            <w:sdt>
              <w:sdtPr>
                <w:id w:val="-17792485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2D4F" w:rsidRPr="005377CD" w14:paraId="293E0935" w14:textId="77777777" w:rsidTr="001C78E8">
        <w:tc>
          <w:tcPr>
            <w:tcW w:w="883" w:type="dxa"/>
            <w:shd w:val="clear" w:color="auto" w:fill="E2EFD9"/>
          </w:tcPr>
          <w:p w14:paraId="32315579" w14:textId="77777777" w:rsidR="002A2D4F" w:rsidRPr="005377CD" w:rsidRDefault="002A2D4F" w:rsidP="001C78E8">
            <w:pPr>
              <w:spacing w:after="0" w:line="240" w:lineRule="auto"/>
            </w:pPr>
            <w:r w:rsidRPr="005377CD">
              <w:t>P3</w:t>
            </w:r>
          </w:p>
        </w:tc>
        <w:tc>
          <w:tcPr>
            <w:tcW w:w="1374" w:type="dxa"/>
            <w:shd w:val="clear" w:color="auto" w:fill="E2EFD9"/>
          </w:tcPr>
          <w:p w14:paraId="29A8D2D5" w14:textId="77777777" w:rsidR="002A2D4F" w:rsidRPr="005377CD" w:rsidRDefault="002A2D4F" w:rsidP="001C78E8">
            <w:pPr>
              <w:spacing w:after="0" w:line="240" w:lineRule="auto"/>
            </w:pPr>
            <w:r w:rsidRPr="005377CD">
              <w:t xml:space="preserve">YES       </w:t>
            </w:r>
            <w:sdt>
              <w:sdtPr>
                <w:id w:val="-9746756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CAD00FB" w14:textId="77777777" w:rsidR="002A2D4F" w:rsidRPr="005377CD" w:rsidRDefault="002A2D4F" w:rsidP="001C78E8">
            <w:pPr>
              <w:spacing w:after="0" w:line="240" w:lineRule="auto"/>
            </w:pPr>
            <w:r w:rsidRPr="005377CD">
              <w:t xml:space="preserve">NO        </w:t>
            </w:r>
            <w:sdt>
              <w:sdtPr>
                <w:id w:val="-2230633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40B8197" w14:textId="77777777" w:rsidR="002A2D4F" w:rsidRPr="005377CD" w:rsidRDefault="002A2D4F" w:rsidP="001C78E8">
            <w:pPr>
              <w:spacing w:after="0" w:line="240" w:lineRule="auto"/>
            </w:pPr>
            <w:r w:rsidRPr="005377CD">
              <w:t xml:space="preserve">In Dev  </w:t>
            </w:r>
            <w:sdt>
              <w:sdtPr>
                <w:id w:val="7849239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34" w:type="dxa"/>
            <w:shd w:val="clear" w:color="auto" w:fill="E2EFD9"/>
          </w:tcPr>
          <w:p w14:paraId="6877409D" w14:textId="77777777" w:rsidR="002A2D4F" w:rsidRPr="005377CD" w:rsidRDefault="002A2D4F" w:rsidP="001C78E8">
            <w:pPr>
              <w:spacing w:after="0" w:line="240" w:lineRule="auto"/>
            </w:pPr>
            <w:r w:rsidRPr="005377CD">
              <w:t>Advice to staff on how to escalate concerns</w:t>
            </w:r>
          </w:p>
        </w:tc>
        <w:tc>
          <w:tcPr>
            <w:tcW w:w="3809" w:type="dxa"/>
            <w:shd w:val="clear" w:color="auto" w:fill="E2EFD9"/>
          </w:tcPr>
          <w:p w14:paraId="41F6C12B" w14:textId="77777777" w:rsidR="002A2D4F" w:rsidRPr="005377CD" w:rsidRDefault="002A2D4F" w:rsidP="001C78E8">
            <w:pPr>
              <w:spacing w:after="0" w:line="240" w:lineRule="auto"/>
            </w:pPr>
            <w:r w:rsidRPr="005377CD">
              <w:t>This covers processes such as: making referrals, raising an issue with another agency that is affecting your ability to fulfil your safeguarding responsibilities, implementing the FaST resolution process when a disagreement with another agency has left a child “At Risk”</w:t>
            </w:r>
          </w:p>
        </w:tc>
        <w:tc>
          <w:tcPr>
            <w:tcW w:w="1886" w:type="dxa"/>
            <w:shd w:val="clear" w:color="auto" w:fill="E2EFD9"/>
          </w:tcPr>
          <w:p w14:paraId="325D6B4F" w14:textId="77777777" w:rsidR="002A2D4F" w:rsidRPr="005377CD" w:rsidRDefault="002A2D4F" w:rsidP="001C78E8">
            <w:pPr>
              <w:spacing w:after="0" w:line="240" w:lineRule="auto"/>
              <w:rPr>
                <w:b/>
                <w:bCs/>
              </w:rPr>
            </w:pPr>
          </w:p>
        </w:tc>
        <w:tc>
          <w:tcPr>
            <w:tcW w:w="2835" w:type="dxa"/>
            <w:shd w:val="clear" w:color="auto" w:fill="E2EFD9"/>
          </w:tcPr>
          <w:p w14:paraId="44EA83A0" w14:textId="77777777" w:rsidR="00426CCA" w:rsidRPr="005377CD" w:rsidRDefault="00426CCA" w:rsidP="00426CCA">
            <w:pPr>
              <w:spacing w:after="0" w:line="240" w:lineRule="auto"/>
            </w:pPr>
            <w:r w:rsidRPr="005377CD">
              <w:t xml:space="preserve">Fully Met </w:t>
            </w:r>
            <w:r w:rsidRPr="005377CD">
              <w:tab/>
              <w:t xml:space="preserve">      </w:t>
            </w:r>
            <w:sdt>
              <w:sdtPr>
                <w:id w:val="3829134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3C8675D" w14:textId="77777777" w:rsidR="00426CCA" w:rsidRPr="005377CD" w:rsidRDefault="00426CCA" w:rsidP="00426CCA">
            <w:pPr>
              <w:spacing w:after="0" w:line="240" w:lineRule="auto"/>
            </w:pPr>
            <w:r w:rsidRPr="005377CD">
              <w:t xml:space="preserve">Partially Met  </w:t>
            </w:r>
            <w:r w:rsidRPr="005377CD">
              <w:tab/>
              <w:t xml:space="preserve">      </w:t>
            </w:r>
            <w:sdt>
              <w:sdtPr>
                <w:id w:val="-5291049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A325D9C" w14:textId="77777777" w:rsidR="002A2D4F" w:rsidRPr="005377CD" w:rsidRDefault="00426CCA" w:rsidP="00426CCA">
            <w:pPr>
              <w:spacing w:after="0" w:line="240" w:lineRule="auto"/>
              <w:rPr>
                <w:b/>
                <w:bCs/>
              </w:rPr>
            </w:pPr>
            <w:r w:rsidRPr="005377CD">
              <w:t xml:space="preserve">Unmet                       </w:t>
            </w:r>
            <w:sdt>
              <w:sdtPr>
                <w:id w:val="17412950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2D4F" w:rsidRPr="005377CD" w14:paraId="64591966" w14:textId="77777777" w:rsidTr="001C78E8">
        <w:tc>
          <w:tcPr>
            <w:tcW w:w="883" w:type="dxa"/>
            <w:shd w:val="clear" w:color="auto" w:fill="E2EFD9"/>
          </w:tcPr>
          <w:p w14:paraId="4BF4006F" w14:textId="77777777" w:rsidR="002A2D4F" w:rsidRPr="005377CD" w:rsidRDefault="002A2D4F" w:rsidP="001C78E8">
            <w:pPr>
              <w:spacing w:after="0" w:line="240" w:lineRule="auto"/>
            </w:pPr>
            <w:r w:rsidRPr="005377CD">
              <w:t>P4</w:t>
            </w:r>
          </w:p>
        </w:tc>
        <w:tc>
          <w:tcPr>
            <w:tcW w:w="1374" w:type="dxa"/>
            <w:shd w:val="clear" w:color="auto" w:fill="E2EFD9"/>
          </w:tcPr>
          <w:p w14:paraId="6AC1756B" w14:textId="77777777" w:rsidR="002A2D4F" w:rsidRPr="005377CD" w:rsidRDefault="002A2D4F" w:rsidP="001C78E8">
            <w:pPr>
              <w:spacing w:after="0" w:line="240" w:lineRule="auto"/>
            </w:pPr>
            <w:r w:rsidRPr="005377CD">
              <w:t xml:space="preserve">YES       </w:t>
            </w:r>
            <w:sdt>
              <w:sdtPr>
                <w:id w:val="-17535753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C27492" w14:textId="77777777" w:rsidR="002A2D4F" w:rsidRPr="005377CD" w:rsidRDefault="002A2D4F" w:rsidP="001C78E8">
            <w:pPr>
              <w:spacing w:after="0" w:line="240" w:lineRule="auto"/>
            </w:pPr>
            <w:r w:rsidRPr="005377CD">
              <w:t xml:space="preserve">NO        </w:t>
            </w:r>
            <w:sdt>
              <w:sdtPr>
                <w:id w:val="-14593343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FED1B1" w14:textId="77777777" w:rsidR="002A2D4F" w:rsidRPr="005377CD" w:rsidRDefault="002A2D4F" w:rsidP="001C78E8">
            <w:pPr>
              <w:spacing w:after="0" w:line="240" w:lineRule="auto"/>
            </w:pPr>
            <w:r w:rsidRPr="005377CD">
              <w:t xml:space="preserve">In Dev  </w:t>
            </w:r>
            <w:sdt>
              <w:sdtPr>
                <w:id w:val="-14961868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34" w:type="dxa"/>
            <w:shd w:val="clear" w:color="auto" w:fill="E2EFD9"/>
          </w:tcPr>
          <w:p w14:paraId="3ABF462C" w14:textId="77777777" w:rsidR="002A2D4F" w:rsidRPr="005377CD" w:rsidRDefault="002A2D4F" w:rsidP="001C78E8">
            <w:pPr>
              <w:spacing w:after="0" w:line="240" w:lineRule="auto"/>
            </w:pPr>
            <w:r w:rsidRPr="005377CD">
              <w:t>Advice to staff on how to make a referral when worried about the safety and wellbeing of a child</w:t>
            </w:r>
          </w:p>
        </w:tc>
        <w:tc>
          <w:tcPr>
            <w:tcW w:w="3809" w:type="dxa"/>
            <w:shd w:val="clear" w:color="auto" w:fill="E2EFD9"/>
          </w:tcPr>
          <w:p w14:paraId="56F3DBC7" w14:textId="77777777" w:rsidR="002A2D4F" w:rsidRPr="005377CD" w:rsidRDefault="002A2D4F" w:rsidP="001C78E8">
            <w:pPr>
              <w:spacing w:after="0" w:line="240" w:lineRule="auto"/>
            </w:pPr>
            <w:r w:rsidRPr="005377CD">
              <w:t>All staff are aware of where to look for guidance and how and when to make a referral.</w:t>
            </w:r>
          </w:p>
        </w:tc>
        <w:tc>
          <w:tcPr>
            <w:tcW w:w="1886" w:type="dxa"/>
            <w:shd w:val="clear" w:color="auto" w:fill="E2EFD9"/>
          </w:tcPr>
          <w:p w14:paraId="64433A4E" w14:textId="77777777" w:rsidR="002A2D4F" w:rsidRPr="005377CD" w:rsidRDefault="002A2D4F" w:rsidP="001C78E8">
            <w:pPr>
              <w:spacing w:after="0" w:line="240" w:lineRule="auto"/>
              <w:rPr>
                <w:b/>
                <w:bCs/>
              </w:rPr>
            </w:pPr>
          </w:p>
        </w:tc>
        <w:tc>
          <w:tcPr>
            <w:tcW w:w="2835" w:type="dxa"/>
            <w:shd w:val="clear" w:color="auto" w:fill="E2EFD9"/>
          </w:tcPr>
          <w:p w14:paraId="0220BA73" w14:textId="77777777" w:rsidR="00426CCA" w:rsidRPr="005377CD" w:rsidRDefault="00426CCA" w:rsidP="00426CCA">
            <w:pPr>
              <w:spacing w:after="0" w:line="240" w:lineRule="auto"/>
            </w:pPr>
            <w:r w:rsidRPr="005377CD">
              <w:t xml:space="preserve">Fully Met </w:t>
            </w:r>
            <w:r w:rsidRPr="005377CD">
              <w:tab/>
              <w:t xml:space="preserve">      </w:t>
            </w:r>
            <w:sdt>
              <w:sdtPr>
                <w:id w:val="-1152942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C9D87C6" w14:textId="77777777" w:rsidR="00426CCA" w:rsidRPr="005377CD" w:rsidRDefault="00426CCA" w:rsidP="00426CCA">
            <w:pPr>
              <w:spacing w:after="0" w:line="240" w:lineRule="auto"/>
            </w:pPr>
            <w:r w:rsidRPr="005377CD">
              <w:t xml:space="preserve">Partially Met  </w:t>
            </w:r>
            <w:r w:rsidRPr="005377CD">
              <w:tab/>
              <w:t xml:space="preserve">      </w:t>
            </w:r>
            <w:sdt>
              <w:sdtPr>
                <w:id w:val="13900700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26E810A" w14:textId="77777777" w:rsidR="002A2D4F" w:rsidRPr="005377CD" w:rsidRDefault="00426CCA" w:rsidP="00426CCA">
            <w:pPr>
              <w:spacing w:after="0" w:line="240" w:lineRule="auto"/>
              <w:rPr>
                <w:b/>
                <w:bCs/>
              </w:rPr>
            </w:pPr>
            <w:r w:rsidRPr="005377CD">
              <w:t xml:space="preserve">Unmet                       </w:t>
            </w:r>
            <w:sdt>
              <w:sdtPr>
                <w:id w:val="-1627081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2D4F" w:rsidRPr="005377CD" w14:paraId="62EB14B0" w14:textId="77777777" w:rsidTr="001C78E8">
        <w:tc>
          <w:tcPr>
            <w:tcW w:w="883" w:type="dxa"/>
            <w:shd w:val="clear" w:color="auto" w:fill="E2EFD9"/>
          </w:tcPr>
          <w:p w14:paraId="493043CF" w14:textId="77777777" w:rsidR="002A2D4F" w:rsidRPr="005377CD" w:rsidRDefault="002A2D4F" w:rsidP="001C78E8">
            <w:pPr>
              <w:spacing w:after="0" w:line="240" w:lineRule="auto"/>
            </w:pPr>
            <w:r w:rsidRPr="005377CD">
              <w:t>P5</w:t>
            </w:r>
          </w:p>
        </w:tc>
        <w:tc>
          <w:tcPr>
            <w:tcW w:w="1374" w:type="dxa"/>
            <w:shd w:val="clear" w:color="auto" w:fill="E2EFD9"/>
          </w:tcPr>
          <w:p w14:paraId="5BA6404D" w14:textId="77777777" w:rsidR="002A2D4F" w:rsidRPr="005377CD" w:rsidRDefault="002A2D4F" w:rsidP="001C78E8">
            <w:pPr>
              <w:spacing w:after="0" w:line="240" w:lineRule="auto"/>
            </w:pPr>
            <w:r w:rsidRPr="005377CD">
              <w:t xml:space="preserve">YES       </w:t>
            </w:r>
            <w:sdt>
              <w:sdtPr>
                <w:id w:val="18186944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3FDBD97" w14:textId="77777777" w:rsidR="002A2D4F" w:rsidRPr="005377CD" w:rsidRDefault="002A2D4F" w:rsidP="001C78E8">
            <w:pPr>
              <w:spacing w:after="0" w:line="240" w:lineRule="auto"/>
            </w:pPr>
            <w:r w:rsidRPr="005377CD">
              <w:t xml:space="preserve">NO        </w:t>
            </w:r>
            <w:sdt>
              <w:sdtPr>
                <w:id w:val="18855951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5F07C0" w14:textId="77777777" w:rsidR="002A2D4F" w:rsidRPr="005377CD" w:rsidRDefault="002A2D4F" w:rsidP="001C78E8">
            <w:pPr>
              <w:spacing w:after="0" w:line="240" w:lineRule="auto"/>
            </w:pPr>
            <w:r w:rsidRPr="005377CD">
              <w:t xml:space="preserve">In Dev  </w:t>
            </w:r>
            <w:sdt>
              <w:sdtPr>
                <w:id w:val="2705177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34" w:type="dxa"/>
            <w:shd w:val="clear" w:color="auto" w:fill="E2EFD9"/>
          </w:tcPr>
          <w:p w14:paraId="40B90593" w14:textId="77777777" w:rsidR="002A2D4F" w:rsidRPr="005377CD" w:rsidRDefault="002A2D4F" w:rsidP="001C78E8">
            <w:pPr>
              <w:spacing w:after="0" w:line="240" w:lineRule="auto"/>
            </w:pPr>
            <w:r w:rsidRPr="005377CD">
              <w:t>Equality and Diversity policy</w:t>
            </w:r>
          </w:p>
        </w:tc>
        <w:tc>
          <w:tcPr>
            <w:tcW w:w="3809" w:type="dxa"/>
            <w:shd w:val="clear" w:color="auto" w:fill="E2EFD9"/>
          </w:tcPr>
          <w:p w14:paraId="1517B46B" w14:textId="77777777" w:rsidR="002A2D4F" w:rsidRPr="005377CD" w:rsidRDefault="002A2D4F" w:rsidP="001C78E8">
            <w:pPr>
              <w:spacing w:after="0" w:line="240" w:lineRule="auto"/>
              <w:rPr>
                <w:b/>
                <w:bCs/>
              </w:rPr>
            </w:pPr>
            <w:r w:rsidRPr="005377CD">
              <w:t>This can be a policy or statement that shows your commitment to Equality and Diversity within your organisation. As an example please see the Surrey County Coucil EDI statement here</w:t>
            </w:r>
            <w:r w:rsidRPr="005377CD">
              <w:rPr>
                <w:b/>
                <w:bCs/>
              </w:rPr>
              <w:t xml:space="preserve"> </w:t>
            </w:r>
            <w:hyperlink r:id="rId8" w:history="1">
              <w:r w:rsidRPr="005377CD">
                <w:rPr>
                  <w:rStyle w:val="Hyperlink"/>
                </w:rPr>
                <w:t>Our commitment to equality, diversity and inclusion - Surrey County Council (surreycc.gov.uk)</w:t>
              </w:r>
            </w:hyperlink>
          </w:p>
        </w:tc>
        <w:tc>
          <w:tcPr>
            <w:tcW w:w="1886" w:type="dxa"/>
            <w:shd w:val="clear" w:color="auto" w:fill="E2EFD9"/>
          </w:tcPr>
          <w:p w14:paraId="49712272" w14:textId="77777777" w:rsidR="002A2D4F" w:rsidRPr="005377CD" w:rsidRDefault="002A2D4F" w:rsidP="001C78E8">
            <w:pPr>
              <w:spacing w:after="0" w:line="240" w:lineRule="auto"/>
              <w:rPr>
                <w:b/>
                <w:bCs/>
              </w:rPr>
            </w:pPr>
          </w:p>
        </w:tc>
        <w:tc>
          <w:tcPr>
            <w:tcW w:w="2835" w:type="dxa"/>
            <w:shd w:val="clear" w:color="auto" w:fill="E2EFD9"/>
          </w:tcPr>
          <w:p w14:paraId="14434463" w14:textId="77777777" w:rsidR="00426CCA" w:rsidRPr="005377CD" w:rsidRDefault="00426CCA" w:rsidP="00426CCA">
            <w:pPr>
              <w:spacing w:after="0" w:line="240" w:lineRule="auto"/>
            </w:pPr>
            <w:r w:rsidRPr="005377CD">
              <w:t xml:space="preserve">Fully Met </w:t>
            </w:r>
            <w:r w:rsidRPr="005377CD">
              <w:tab/>
              <w:t xml:space="preserve">      </w:t>
            </w:r>
            <w:sdt>
              <w:sdtPr>
                <w:id w:val="11551080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3A33CB0" w14:textId="77777777" w:rsidR="00426CCA" w:rsidRPr="005377CD" w:rsidRDefault="00426CCA" w:rsidP="00426CCA">
            <w:pPr>
              <w:spacing w:after="0" w:line="240" w:lineRule="auto"/>
            </w:pPr>
            <w:r w:rsidRPr="005377CD">
              <w:t xml:space="preserve">Partially Met  </w:t>
            </w:r>
            <w:r w:rsidRPr="005377CD">
              <w:tab/>
              <w:t xml:space="preserve">      </w:t>
            </w:r>
            <w:sdt>
              <w:sdtPr>
                <w:id w:val="-20983926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5C2B04" w14:textId="77777777" w:rsidR="002A2D4F" w:rsidRPr="005377CD" w:rsidRDefault="00426CCA" w:rsidP="00426CCA">
            <w:pPr>
              <w:spacing w:after="0" w:line="240" w:lineRule="auto"/>
              <w:rPr>
                <w:b/>
                <w:bCs/>
              </w:rPr>
            </w:pPr>
            <w:r w:rsidRPr="005377CD">
              <w:t xml:space="preserve">Unmet                       </w:t>
            </w:r>
            <w:sdt>
              <w:sdtPr>
                <w:id w:val="1803208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2D4F" w:rsidRPr="005377CD" w14:paraId="2451266C" w14:textId="77777777" w:rsidTr="001C78E8">
        <w:tc>
          <w:tcPr>
            <w:tcW w:w="883" w:type="dxa"/>
            <w:shd w:val="clear" w:color="auto" w:fill="E2EFD9"/>
          </w:tcPr>
          <w:p w14:paraId="6F8594C7" w14:textId="77777777" w:rsidR="002A2D4F" w:rsidRPr="005377CD" w:rsidRDefault="002A2D4F" w:rsidP="001C78E8">
            <w:pPr>
              <w:spacing w:after="0" w:line="240" w:lineRule="auto"/>
            </w:pPr>
            <w:r w:rsidRPr="005377CD">
              <w:t>P6</w:t>
            </w:r>
          </w:p>
        </w:tc>
        <w:tc>
          <w:tcPr>
            <w:tcW w:w="1374" w:type="dxa"/>
            <w:shd w:val="clear" w:color="auto" w:fill="E2EFD9"/>
          </w:tcPr>
          <w:p w14:paraId="72A98542" w14:textId="77777777" w:rsidR="002A2D4F" w:rsidRPr="005377CD" w:rsidRDefault="002A2D4F" w:rsidP="002A2D4F">
            <w:pPr>
              <w:spacing w:after="0" w:line="240" w:lineRule="auto"/>
            </w:pPr>
            <w:r w:rsidRPr="005377CD">
              <w:t xml:space="preserve">YES       </w:t>
            </w:r>
            <w:sdt>
              <w:sdtPr>
                <w:id w:val="-4502525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6A35A0" w14:textId="77777777" w:rsidR="002A2D4F" w:rsidRPr="005377CD" w:rsidRDefault="002A2D4F" w:rsidP="002A2D4F">
            <w:pPr>
              <w:spacing w:after="0" w:line="240" w:lineRule="auto"/>
            </w:pPr>
            <w:r w:rsidRPr="005377CD">
              <w:t xml:space="preserve">NO        </w:t>
            </w:r>
            <w:sdt>
              <w:sdtPr>
                <w:id w:val="-10143833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9836AF" w14:textId="77777777" w:rsidR="002A2D4F" w:rsidRPr="005377CD" w:rsidRDefault="002A2D4F" w:rsidP="002A2D4F">
            <w:pPr>
              <w:spacing w:after="0" w:line="240" w:lineRule="auto"/>
            </w:pPr>
            <w:r w:rsidRPr="005377CD">
              <w:t xml:space="preserve">In Dev  </w:t>
            </w:r>
            <w:sdt>
              <w:sdtPr>
                <w:id w:val="10352354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34" w:type="dxa"/>
            <w:shd w:val="clear" w:color="auto" w:fill="E2EFD9"/>
          </w:tcPr>
          <w:p w14:paraId="07769F49" w14:textId="77777777" w:rsidR="002A2D4F" w:rsidRPr="005377CD" w:rsidRDefault="002A2D4F" w:rsidP="001C78E8">
            <w:pPr>
              <w:spacing w:after="0" w:line="240" w:lineRule="auto"/>
            </w:pPr>
            <w:r w:rsidRPr="005377CD">
              <w:t xml:space="preserve">Policy (Policies), standards or guidance relating to Child Exploitation, Missing and Hidden Crimes </w:t>
            </w:r>
          </w:p>
        </w:tc>
        <w:tc>
          <w:tcPr>
            <w:tcW w:w="3809" w:type="dxa"/>
            <w:shd w:val="clear" w:color="auto" w:fill="E2EFD9"/>
          </w:tcPr>
          <w:p w14:paraId="6CC96079" w14:textId="77777777" w:rsidR="002A2D4F" w:rsidRPr="005377CD" w:rsidRDefault="002A2D4F" w:rsidP="001C78E8">
            <w:pPr>
              <w:spacing w:after="0" w:line="240" w:lineRule="auto"/>
              <w:rPr>
                <w:b/>
                <w:bCs/>
              </w:rPr>
            </w:pPr>
          </w:p>
        </w:tc>
        <w:tc>
          <w:tcPr>
            <w:tcW w:w="1886" w:type="dxa"/>
            <w:shd w:val="clear" w:color="auto" w:fill="E2EFD9"/>
          </w:tcPr>
          <w:p w14:paraId="04870190" w14:textId="77777777" w:rsidR="002A2D4F" w:rsidRPr="005377CD" w:rsidRDefault="002A2D4F" w:rsidP="001C78E8">
            <w:pPr>
              <w:spacing w:after="0" w:line="240" w:lineRule="auto"/>
              <w:rPr>
                <w:b/>
                <w:bCs/>
              </w:rPr>
            </w:pPr>
          </w:p>
        </w:tc>
        <w:tc>
          <w:tcPr>
            <w:tcW w:w="2835" w:type="dxa"/>
            <w:shd w:val="clear" w:color="auto" w:fill="E2EFD9"/>
          </w:tcPr>
          <w:p w14:paraId="4A53B1AD" w14:textId="77777777" w:rsidR="00426CCA" w:rsidRPr="005377CD" w:rsidRDefault="00426CCA" w:rsidP="00426CCA">
            <w:pPr>
              <w:spacing w:after="0" w:line="240" w:lineRule="auto"/>
            </w:pPr>
            <w:r w:rsidRPr="005377CD">
              <w:t xml:space="preserve">Fully Met </w:t>
            </w:r>
            <w:r w:rsidRPr="005377CD">
              <w:tab/>
              <w:t xml:space="preserve">      </w:t>
            </w:r>
            <w:sdt>
              <w:sdtPr>
                <w:id w:val="-4393751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D414D0" w14:textId="77777777" w:rsidR="00426CCA" w:rsidRPr="005377CD" w:rsidRDefault="00426CCA" w:rsidP="00426CCA">
            <w:pPr>
              <w:spacing w:after="0" w:line="240" w:lineRule="auto"/>
            </w:pPr>
            <w:r w:rsidRPr="005377CD">
              <w:t xml:space="preserve">Partially Met  </w:t>
            </w:r>
            <w:r w:rsidRPr="005377CD">
              <w:tab/>
              <w:t xml:space="preserve">      </w:t>
            </w:r>
            <w:sdt>
              <w:sdtPr>
                <w:id w:val="8778962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E2F36AB" w14:textId="77777777" w:rsidR="002A2D4F" w:rsidRPr="005377CD" w:rsidRDefault="00426CCA" w:rsidP="00426CCA">
            <w:pPr>
              <w:spacing w:after="0" w:line="240" w:lineRule="auto"/>
              <w:rPr>
                <w:b/>
                <w:bCs/>
              </w:rPr>
            </w:pPr>
            <w:r w:rsidRPr="005377CD">
              <w:t xml:space="preserve">Unmet                       </w:t>
            </w:r>
            <w:sdt>
              <w:sdtPr>
                <w:id w:val="-7636779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2D4F" w:rsidRPr="005377CD" w14:paraId="06B378E0" w14:textId="77777777" w:rsidTr="001C78E8">
        <w:tc>
          <w:tcPr>
            <w:tcW w:w="883" w:type="dxa"/>
            <w:shd w:val="clear" w:color="auto" w:fill="E2EFD9"/>
          </w:tcPr>
          <w:p w14:paraId="583BD114" w14:textId="77777777" w:rsidR="002A2D4F" w:rsidRPr="005377CD" w:rsidRDefault="002A2D4F" w:rsidP="001C78E8">
            <w:pPr>
              <w:spacing w:after="0" w:line="240" w:lineRule="auto"/>
            </w:pPr>
            <w:r w:rsidRPr="005377CD">
              <w:t>P7</w:t>
            </w:r>
          </w:p>
        </w:tc>
        <w:tc>
          <w:tcPr>
            <w:tcW w:w="1374" w:type="dxa"/>
            <w:shd w:val="clear" w:color="auto" w:fill="E2EFD9"/>
          </w:tcPr>
          <w:p w14:paraId="09D0CFED" w14:textId="77777777" w:rsidR="002A2D4F" w:rsidRPr="005377CD" w:rsidRDefault="002A2D4F" w:rsidP="002A2D4F">
            <w:pPr>
              <w:spacing w:after="0" w:line="240" w:lineRule="auto"/>
            </w:pPr>
            <w:r w:rsidRPr="005377CD">
              <w:t xml:space="preserve">YES       </w:t>
            </w:r>
            <w:sdt>
              <w:sdtPr>
                <w:id w:val="-12760118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C55A8A" w14:textId="77777777" w:rsidR="002A2D4F" w:rsidRPr="005377CD" w:rsidRDefault="002A2D4F" w:rsidP="002A2D4F">
            <w:pPr>
              <w:spacing w:after="0" w:line="240" w:lineRule="auto"/>
            </w:pPr>
            <w:r w:rsidRPr="005377CD">
              <w:t xml:space="preserve">NO        </w:t>
            </w:r>
            <w:sdt>
              <w:sdtPr>
                <w:id w:val="-18175552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2F36BF" w14:textId="77777777" w:rsidR="002A2D4F" w:rsidRPr="005377CD" w:rsidRDefault="002A2D4F" w:rsidP="002A2D4F">
            <w:pPr>
              <w:spacing w:after="0" w:line="240" w:lineRule="auto"/>
            </w:pPr>
            <w:r w:rsidRPr="005377CD">
              <w:t xml:space="preserve">In Dev  </w:t>
            </w:r>
            <w:sdt>
              <w:sdtPr>
                <w:id w:val="-7635320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377CD">
              <w:t xml:space="preserve"> </w:t>
            </w:r>
          </w:p>
        </w:tc>
        <w:tc>
          <w:tcPr>
            <w:tcW w:w="4234" w:type="dxa"/>
            <w:shd w:val="clear" w:color="auto" w:fill="E2EFD9"/>
          </w:tcPr>
          <w:p w14:paraId="5E543CB0" w14:textId="77777777" w:rsidR="002A2D4F" w:rsidRPr="005377CD" w:rsidRDefault="002A2D4F" w:rsidP="001C78E8">
            <w:pPr>
              <w:spacing w:after="0" w:line="240" w:lineRule="auto"/>
            </w:pPr>
            <w:r w:rsidRPr="005377CD">
              <w:t>Recruitment and Selection Policy – incorporating Safer Recruitment practices</w:t>
            </w:r>
          </w:p>
        </w:tc>
        <w:tc>
          <w:tcPr>
            <w:tcW w:w="3809" w:type="dxa"/>
            <w:shd w:val="clear" w:color="auto" w:fill="E2EFD9"/>
          </w:tcPr>
          <w:p w14:paraId="60A91D27" w14:textId="77777777" w:rsidR="002A2D4F" w:rsidRPr="005377CD" w:rsidRDefault="002A2D4F" w:rsidP="001C78E8">
            <w:pPr>
              <w:spacing w:after="0" w:line="240" w:lineRule="auto"/>
            </w:pPr>
            <w:r w:rsidRPr="005377CD">
              <w:t>To include identifying staff who require DBS checks and how this is done. DBS checks should be rerun  on a 3 yearly basis. Staff involved in recruitment have undergone Safer Recruitment training – at least one person on each recruitment panel should be trained in Safer Recruitment.</w:t>
            </w:r>
          </w:p>
          <w:p w14:paraId="52D04C9D" w14:textId="77777777" w:rsidR="002A2D4F" w:rsidRPr="005377CD" w:rsidRDefault="002A2D4F" w:rsidP="001C78E8">
            <w:pPr>
              <w:spacing w:after="0" w:line="240" w:lineRule="auto"/>
              <w:rPr>
                <w:b/>
                <w:bCs/>
              </w:rPr>
            </w:pPr>
          </w:p>
        </w:tc>
        <w:tc>
          <w:tcPr>
            <w:tcW w:w="1886" w:type="dxa"/>
            <w:shd w:val="clear" w:color="auto" w:fill="E2EFD9"/>
          </w:tcPr>
          <w:p w14:paraId="1C180F02" w14:textId="77777777" w:rsidR="002A2D4F" w:rsidRPr="005377CD" w:rsidRDefault="002A2D4F" w:rsidP="001C78E8">
            <w:pPr>
              <w:spacing w:after="0" w:line="240" w:lineRule="auto"/>
              <w:rPr>
                <w:b/>
                <w:bCs/>
              </w:rPr>
            </w:pPr>
          </w:p>
        </w:tc>
        <w:tc>
          <w:tcPr>
            <w:tcW w:w="2835" w:type="dxa"/>
            <w:shd w:val="clear" w:color="auto" w:fill="E2EFD9"/>
          </w:tcPr>
          <w:p w14:paraId="62048FC0" w14:textId="77777777" w:rsidR="00426CCA" w:rsidRPr="005377CD" w:rsidRDefault="00426CCA" w:rsidP="00426CCA">
            <w:pPr>
              <w:spacing w:after="0" w:line="240" w:lineRule="auto"/>
            </w:pPr>
            <w:r w:rsidRPr="005377CD">
              <w:t xml:space="preserve">Fully Met </w:t>
            </w:r>
            <w:r w:rsidRPr="005377CD">
              <w:tab/>
              <w:t xml:space="preserve">      </w:t>
            </w:r>
            <w:sdt>
              <w:sdtPr>
                <w:id w:val="-697541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40B924A" w14:textId="77777777" w:rsidR="00426CCA" w:rsidRPr="005377CD" w:rsidRDefault="00426CCA" w:rsidP="00426CCA">
            <w:pPr>
              <w:spacing w:after="0" w:line="240" w:lineRule="auto"/>
            </w:pPr>
            <w:r w:rsidRPr="005377CD">
              <w:t xml:space="preserve">Partially Met  </w:t>
            </w:r>
            <w:r w:rsidRPr="005377CD">
              <w:tab/>
              <w:t xml:space="preserve">      </w:t>
            </w:r>
            <w:sdt>
              <w:sdtPr>
                <w:id w:val="-5522351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F7FD0C" w14:textId="77777777" w:rsidR="002A2D4F" w:rsidRPr="005377CD" w:rsidRDefault="00426CCA" w:rsidP="00426CCA">
            <w:pPr>
              <w:spacing w:after="0" w:line="240" w:lineRule="auto"/>
              <w:rPr>
                <w:b/>
                <w:bCs/>
              </w:rPr>
            </w:pPr>
            <w:r w:rsidRPr="005377CD">
              <w:t xml:space="preserve">Unmet                       </w:t>
            </w:r>
            <w:sdt>
              <w:sdtPr>
                <w:id w:val="20650607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2D4F" w:rsidRPr="005377CD" w14:paraId="65941DBF" w14:textId="77777777" w:rsidTr="001C78E8">
        <w:tc>
          <w:tcPr>
            <w:tcW w:w="883" w:type="dxa"/>
            <w:shd w:val="clear" w:color="auto" w:fill="E2EFD9"/>
          </w:tcPr>
          <w:p w14:paraId="2E30CFBD" w14:textId="77777777" w:rsidR="002A2D4F" w:rsidRPr="005377CD" w:rsidRDefault="002A2D4F" w:rsidP="001C78E8">
            <w:pPr>
              <w:spacing w:after="0" w:line="240" w:lineRule="auto"/>
            </w:pPr>
            <w:r w:rsidRPr="005377CD">
              <w:t>P8</w:t>
            </w:r>
          </w:p>
        </w:tc>
        <w:tc>
          <w:tcPr>
            <w:tcW w:w="1374" w:type="dxa"/>
            <w:shd w:val="clear" w:color="auto" w:fill="E2EFD9"/>
          </w:tcPr>
          <w:p w14:paraId="219E5F80" w14:textId="77777777" w:rsidR="002A2D4F" w:rsidRPr="005377CD" w:rsidRDefault="002A2D4F" w:rsidP="002A2D4F">
            <w:pPr>
              <w:spacing w:after="0" w:line="240" w:lineRule="auto"/>
            </w:pPr>
            <w:r w:rsidRPr="005377CD">
              <w:t xml:space="preserve">YES       </w:t>
            </w:r>
            <w:sdt>
              <w:sdtPr>
                <w:id w:val="20360719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C2832C" w14:textId="77777777" w:rsidR="002A2D4F" w:rsidRPr="005377CD" w:rsidRDefault="002A2D4F" w:rsidP="002A2D4F">
            <w:pPr>
              <w:spacing w:after="0" w:line="240" w:lineRule="auto"/>
            </w:pPr>
            <w:r w:rsidRPr="005377CD">
              <w:t xml:space="preserve">NO        </w:t>
            </w:r>
            <w:sdt>
              <w:sdtPr>
                <w:id w:val="-16377887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2F085F" w14:textId="77777777" w:rsidR="002A2D4F" w:rsidRPr="005377CD" w:rsidRDefault="002A2D4F" w:rsidP="002A2D4F">
            <w:pPr>
              <w:spacing w:after="0" w:line="240" w:lineRule="auto"/>
            </w:pPr>
            <w:r w:rsidRPr="005377CD">
              <w:t xml:space="preserve">In Dev  </w:t>
            </w:r>
            <w:sdt>
              <w:sdtPr>
                <w:id w:val="-9718243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34" w:type="dxa"/>
            <w:shd w:val="clear" w:color="auto" w:fill="E2EFD9"/>
          </w:tcPr>
          <w:p w14:paraId="6F611919" w14:textId="77777777" w:rsidR="002A2D4F" w:rsidRPr="005377CD" w:rsidRDefault="002A2D4F" w:rsidP="001C78E8">
            <w:pPr>
              <w:spacing w:after="0" w:line="240" w:lineRule="auto"/>
            </w:pPr>
            <w:r w:rsidRPr="005377CD">
              <w:t>Safeguarding Training Strategy/Plan</w:t>
            </w:r>
          </w:p>
        </w:tc>
        <w:tc>
          <w:tcPr>
            <w:tcW w:w="3809" w:type="dxa"/>
            <w:shd w:val="clear" w:color="auto" w:fill="E2EFD9"/>
          </w:tcPr>
          <w:p w14:paraId="7B0CC632" w14:textId="77777777" w:rsidR="002A2D4F" w:rsidRPr="005377CD" w:rsidRDefault="002A2D4F" w:rsidP="001C78E8">
            <w:pPr>
              <w:spacing w:after="0" w:line="240" w:lineRule="auto"/>
            </w:pPr>
            <w:r w:rsidRPr="005377CD">
              <w:t>This will illustrate how you are planning and fulfilling your responsibilities to provide staff with the skills, understanding and confidence to carry out their safeguarding responsibilities effectively.</w:t>
            </w:r>
          </w:p>
        </w:tc>
        <w:tc>
          <w:tcPr>
            <w:tcW w:w="1886" w:type="dxa"/>
            <w:shd w:val="clear" w:color="auto" w:fill="E2EFD9"/>
          </w:tcPr>
          <w:p w14:paraId="341C5E95" w14:textId="77777777" w:rsidR="002A2D4F" w:rsidRPr="005377CD" w:rsidRDefault="002A2D4F" w:rsidP="001C78E8">
            <w:pPr>
              <w:spacing w:after="0" w:line="240" w:lineRule="auto"/>
              <w:rPr>
                <w:b/>
                <w:bCs/>
              </w:rPr>
            </w:pPr>
          </w:p>
        </w:tc>
        <w:tc>
          <w:tcPr>
            <w:tcW w:w="2835" w:type="dxa"/>
            <w:shd w:val="clear" w:color="auto" w:fill="E2EFD9"/>
          </w:tcPr>
          <w:p w14:paraId="3F653BB1" w14:textId="77777777" w:rsidR="00426CCA" w:rsidRPr="005377CD" w:rsidRDefault="00426CCA" w:rsidP="00426CCA">
            <w:pPr>
              <w:spacing w:after="0" w:line="240" w:lineRule="auto"/>
            </w:pPr>
            <w:r w:rsidRPr="005377CD">
              <w:t xml:space="preserve">Fully Met </w:t>
            </w:r>
            <w:r w:rsidRPr="005377CD">
              <w:tab/>
              <w:t xml:space="preserve">      </w:t>
            </w:r>
            <w:sdt>
              <w:sdtPr>
                <w:id w:val="107917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AFCCAB" w14:textId="77777777" w:rsidR="00426CCA" w:rsidRPr="005377CD" w:rsidRDefault="00426CCA" w:rsidP="00426CCA">
            <w:pPr>
              <w:spacing w:after="0" w:line="240" w:lineRule="auto"/>
            </w:pPr>
            <w:r w:rsidRPr="005377CD">
              <w:t xml:space="preserve">Partially Met  </w:t>
            </w:r>
            <w:r w:rsidRPr="005377CD">
              <w:tab/>
              <w:t xml:space="preserve">      </w:t>
            </w:r>
            <w:sdt>
              <w:sdtPr>
                <w:id w:val="19354695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4B8E04" w14:textId="77777777" w:rsidR="002A2D4F" w:rsidRPr="005377CD" w:rsidRDefault="00426CCA" w:rsidP="00426CCA">
            <w:pPr>
              <w:spacing w:after="0" w:line="240" w:lineRule="auto"/>
              <w:rPr>
                <w:b/>
                <w:bCs/>
              </w:rPr>
            </w:pPr>
            <w:r w:rsidRPr="005377CD">
              <w:t xml:space="preserve">Unmet                       </w:t>
            </w:r>
            <w:sdt>
              <w:sdtPr>
                <w:id w:val="1411605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2D4F" w:rsidRPr="005377CD" w14:paraId="34580200" w14:textId="77777777" w:rsidTr="001C78E8">
        <w:tc>
          <w:tcPr>
            <w:tcW w:w="883" w:type="dxa"/>
            <w:shd w:val="clear" w:color="auto" w:fill="E2EFD9"/>
          </w:tcPr>
          <w:p w14:paraId="7E46109C" w14:textId="77777777" w:rsidR="002A2D4F" w:rsidRPr="005377CD" w:rsidRDefault="002A2D4F" w:rsidP="001C78E8">
            <w:pPr>
              <w:spacing w:after="0" w:line="240" w:lineRule="auto"/>
            </w:pPr>
            <w:r w:rsidRPr="005377CD">
              <w:t>P9</w:t>
            </w:r>
          </w:p>
        </w:tc>
        <w:tc>
          <w:tcPr>
            <w:tcW w:w="1374" w:type="dxa"/>
            <w:shd w:val="clear" w:color="auto" w:fill="E2EFD9"/>
          </w:tcPr>
          <w:p w14:paraId="60F823E9" w14:textId="77777777" w:rsidR="002A2D4F" w:rsidRPr="005377CD" w:rsidRDefault="002A2D4F" w:rsidP="002A2D4F">
            <w:pPr>
              <w:spacing w:after="0" w:line="240" w:lineRule="auto"/>
            </w:pPr>
            <w:r w:rsidRPr="005377CD">
              <w:t xml:space="preserve">YES       </w:t>
            </w:r>
            <w:sdt>
              <w:sdtPr>
                <w:id w:val="10144318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868992" w14:textId="77777777" w:rsidR="002A2D4F" w:rsidRPr="005377CD" w:rsidRDefault="002A2D4F" w:rsidP="002A2D4F">
            <w:pPr>
              <w:spacing w:after="0" w:line="240" w:lineRule="auto"/>
            </w:pPr>
            <w:r w:rsidRPr="005377CD">
              <w:t xml:space="preserve">NO        </w:t>
            </w:r>
            <w:sdt>
              <w:sdtPr>
                <w:id w:val="-8709979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587D69" w14:textId="77777777" w:rsidR="002A2D4F" w:rsidRPr="005377CD" w:rsidRDefault="002A2D4F" w:rsidP="002A2D4F">
            <w:pPr>
              <w:spacing w:after="0" w:line="240" w:lineRule="auto"/>
            </w:pPr>
            <w:r w:rsidRPr="005377CD">
              <w:t xml:space="preserve">In Dev  </w:t>
            </w:r>
            <w:sdt>
              <w:sdtPr>
                <w:id w:val="-17704533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34" w:type="dxa"/>
            <w:shd w:val="clear" w:color="auto" w:fill="E2EFD9"/>
          </w:tcPr>
          <w:p w14:paraId="0BCFD0AE" w14:textId="77777777" w:rsidR="002A2D4F" w:rsidRPr="005377CD" w:rsidRDefault="002A2D4F" w:rsidP="001C78E8">
            <w:pPr>
              <w:spacing w:after="0" w:line="240" w:lineRule="auto"/>
            </w:pPr>
            <w:r w:rsidRPr="005377CD">
              <w:t>Managing complaints, allegations and whistleblowing – Policy and Procedure</w:t>
            </w:r>
          </w:p>
        </w:tc>
        <w:tc>
          <w:tcPr>
            <w:tcW w:w="3809" w:type="dxa"/>
            <w:shd w:val="clear" w:color="auto" w:fill="E2EFD9"/>
          </w:tcPr>
          <w:p w14:paraId="3E856B24" w14:textId="77777777" w:rsidR="002A2D4F" w:rsidRPr="005377CD" w:rsidRDefault="002A2D4F" w:rsidP="001C78E8">
            <w:pPr>
              <w:spacing w:after="0" w:line="240" w:lineRule="auto"/>
            </w:pPr>
            <w:r w:rsidRPr="005377CD">
              <w:t>The Organisation should have a named senior manager and deputy who are responsible for managing allegations against people that work or volunteer with children and are aware of the need to refer matters to the Local Authority Designated Officer  (LADO) and follow SSCP procedures effectively.</w:t>
            </w:r>
          </w:p>
          <w:p w14:paraId="1F6C2C4E" w14:textId="77777777" w:rsidR="002A2D4F" w:rsidRPr="005377CD" w:rsidRDefault="002A2D4F" w:rsidP="001C78E8">
            <w:pPr>
              <w:spacing w:after="0" w:line="240" w:lineRule="auto"/>
            </w:pPr>
          </w:p>
          <w:p w14:paraId="13EC7937" w14:textId="77777777" w:rsidR="002A2D4F" w:rsidRPr="005377CD" w:rsidRDefault="002A2D4F" w:rsidP="001C78E8">
            <w:pPr>
              <w:spacing w:after="0" w:line="240" w:lineRule="auto"/>
              <w:rPr>
                <w:b/>
                <w:bCs/>
              </w:rPr>
            </w:pPr>
            <w:r w:rsidRPr="005377CD">
              <w:t>All complaints and allegations of abuse are recorded, monitored and available for internal and external audit.</w:t>
            </w:r>
          </w:p>
        </w:tc>
        <w:tc>
          <w:tcPr>
            <w:tcW w:w="1886" w:type="dxa"/>
            <w:shd w:val="clear" w:color="auto" w:fill="E2EFD9"/>
          </w:tcPr>
          <w:p w14:paraId="71F2F464" w14:textId="77777777" w:rsidR="002A2D4F" w:rsidRPr="005377CD" w:rsidRDefault="002A2D4F" w:rsidP="001C78E8">
            <w:pPr>
              <w:spacing w:after="0" w:line="240" w:lineRule="auto"/>
              <w:rPr>
                <w:b/>
                <w:bCs/>
              </w:rPr>
            </w:pPr>
          </w:p>
        </w:tc>
        <w:tc>
          <w:tcPr>
            <w:tcW w:w="2835" w:type="dxa"/>
            <w:shd w:val="clear" w:color="auto" w:fill="E2EFD9"/>
          </w:tcPr>
          <w:p w14:paraId="10969020" w14:textId="77777777" w:rsidR="00426CCA" w:rsidRPr="005377CD" w:rsidRDefault="00426CCA" w:rsidP="00426CCA">
            <w:pPr>
              <w:spacing w:after="0" w:line="240" w:lineRule="auto"/>
            </w:pPr>
            <w:r w:rsidRPr="005377CD">
              <w:t xml:space="preserve">Fully Met </w:t>
            </w:r>
            <w:r w:rsidRPr="005377CD">
              <w:tab/>
              <w:t xml:space="preserve">      </w:t>
            </w:r>
            <w:sdt>
              <w:sdtPr>
                <w:id w:val="-7087969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23CF66" w14:textId="77777777" w:rsidR="00426CCA" w:rsidRPr="005377CD" w:rsidRDefault="00426CCA" w:rsidP="00426CCA">
            <w:pPr>
              <w:spacing w:after="0" w:line="240" w:lineRule="auto"/>
            </w:pPr>
            <w:r w:rsidRPr="005377CD">
              <w:t xml:space="preserve">Partially Met  </w:t>
            </w:r>
            <w:r w:rsidRPr="005377CD">
              <w:tab/>
              <w:t xml:space="preserve">      </w:t>
            </w:r>
            <w:sdt>
              <w:sdtPr>
                <w:id w:val="-13153370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7D8699A" w14:textId="77777777" w:rsidR="002A2D4F" w:rsidRPr="005377CD" w:rsidRDefault="00426CCA" w:rsidP="00426CCA">
            <w:pPr>
              <w:spacing w:after="0" w:line="240" w:lineRule="auto"/>
              <w:rPr>
                <w:b/>
                <w:bCs/>
              </w:rPr>
            </w:pPr>
            <w:r w:rsidRPr="005377CD">
              <w:t xml:space="preserve">Unmet                       </w:t>
            </w:r>
            <w:sdt>
              <w:sdtPr>
                <w:id w:val="-17896602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2D4F" w:rsidRPr="005377CD" w14:paraId="02F195B5" w14:textId="77777777" w:rsidTr="001C78E8">
        <w:tc>
          <w:tcPr>
            <w:tcW w:w="883" w:type="dxa"/>
            <w:shd w:val="clear" w:color="auto" w:fill="E2EFD9"/>
          </w:tcPr>
          <w:p w14:paraId="2F5197A9" w14:textId="77777777" w:rsidR="002A2D4F" w:rsidRPr="005377CD" w:rsidRDefault="002A2D4F" w:rsidP="001C78E8">
            <w:pPr>
              <w:spacing w:after="0" w:line="240" w:lineRule="auto"/>
            </w:pPr>
            <w:r w:rsidRPr="005377CD">
              <w:t>P10</w:t>
            </w:r>
          </w:p>
        </w:tc>
        <w:tc>
          <w:tcPr>
            <w:tcW w:w="1374" w:type="dxa"/>
            <w:shd w:val="clear" w:color="auto" w:fill="E2EFD9"/>
          </w:tcPr>
          <w:p w14:paraId="68340A2E" w14:textId="77777777" w:rsidR="002A2D4F" w:rsidRPr="005377CD" w:rsidRDefault="002A2D4F" w:rsidP="002A2D4F">
            <w:pPr>
              <w:spacing w:after="0" w:line="240" w:lineRule="auto"/>
            </w:pPr>
            <w:r w:rsidRPr="005377CD">
              <w:t xml:space="preserve">YES       </w:t>
            </w:r>
            <w:sdt>
              <w:sdtPr>
                <w:id w:val="15833290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77741C" w14:textId="77777777" w:rsidR="002A2D4F" w:rsidRPr="005377CD" w:rsidRDefault="002A2D4F" w:rsidP="002A2D4F">
            <w:pPr>
              <w:spacing w:after="0" w:line="240" w:lineRule="auto"/>
            </w:pPr>
            <w:r w:rsidRPr="005377CD">
              <w:t xml:space="preserve">NO        </w:t>
            </w:r>
            <w:sdt>
              <w:sdtPr>
                <w:id w:val="-17854229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4AE1125" w14:textId="77777777" w:rsidR="002A2D4F" w:rsidRPr="005377CD" w:rsidRDefault="002A2D4F" w:rsidP="002A2D4F">
            <w:pPr>
              <w:spacing w:after="0" w:line="240" w:lineRule="auto"/>
            </w:pPr>
            <w:r w:rsidRPr="005377CD">
              <w:t xml:space="preserve">In Dev  </w:t>
            </w:r>
            <w:sdt>
              <w:sdtPr>
                <w:id w:val="145893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34" w:type="dxa"/>
            <w:shd w:val="clear" w:color="auto" w:fill="E2EFD9"/>
          </w:tcPr>
          <w:p w14:paraId="74D46A0B" w14:textId="77777777" w:rsidR="002A2D4F" w:rsidRPr="005377CD" w:rsidRDefault="002A2D4F" w:rsidP="001C78E8">
            <w:pPr>
              <w:spacing w:after="0" w:line="240" w:lineRule="auto"/>
            </w:pPr>
            <w:r w:rsidRPr="005377CD">
              <w:t xml:space="preserve">Information Sharing Policy / Procedure or guidance </w:t>
            </w:r>
          </w:p>
        </w:tc>
        <w:tc>
          <w:tcPr>
            <w:tcW w:w="3809" w:type="dxa"/>
            <w:shd w:val="clear" w:color="auto" w:fill="E2EFD9"/>
          </w:tcPr>
          <w:p w14:paraId="13F50B47" w14:textId="77777777" w:rsidR="002A2D4F" w:rsidRPr="005377CD" w:rsidRDefault="002A2D4F" w:rsidP="001C78E8">
            <w:pPr>
              <w:spacing w:after="0" w:line="240" w:lineRule="auto"/>
              <w:rPr>
                <w:b/>
                <w:bCs/>
              </w:rPr>
            </w:pPr>
            <w:r w:rsidRPr="005377CD">
              <w:t>Your Policy / procedures or guidance to staff should meet the requirements laid out in</w:t>
            </w:r>
            <w:r w:rsidRPr="005377CD">
              <w:rPr>
                <w:b/>
                <w:bCs/>
              </w:rPr>
              <w:t xml:space="preserve"> </w:t>
            </w:r>
            <w:hyperlink r:id="rId9" w:history="1">
              <w:r w:rsidRPr="005377CD">
                <w:rPr>
                  <w:rStyle w:val="Hyperlink"/>
                </w:rPr>
                <w:t>Information sharing: advice for practitioners (publishing.service.gov.uk)</w:t>
              </w:r>
            </w:hyperlink>
          </w:p>
        </w:tc>
        <w:tc>
          <w:tcPr>
            <w:tcW w:w="1886" w:type="dxa"/>
            <w:shd w:val="clear" w:color="auto" w:fill="E2EFD9"/>
          </w:tcPr>
          <w:p w14:paraId="3ABE7032" w14:textId="77777777" w:rsidR="002A2D4F" w:rsidRPr="005377CD" w:rsidRDefault="002A2D4F" w:rsidP="001C78E8">
            <w:pPr>
              <w:spacing w:after="0" w:line="240" w:lineRule="auto"/>
              <w:rPr>
                <w:b/>
                <w:bCs/>
              </w:rPr>
            </w:pPr>
          </w:p>
        </w:tc>
        <w:tc>
          <w:tcPr>
            <w:tcW w:w="2835" w:type="dxa"/>
            <w:shd w:val="clear" w:color="auto" w:fill="E2EFD9"/>
          </w:tcPr>
          <w:p w14:paraId="36E2F9FE" w14:textId="77777777" w:rsidR="00426CCA" w:rsidRPr="005377CD" w:rsidRDefault="00426CCA" w:rsidP="00426CCA">
            <w:pPr>
              <w:spacing w:after="0" w:line="240" w:lineRule="auto"/>
            </w:pPr>
            <w:r w:rsidRPr="005377CD">
              <w:t xml:space="preserve">Fully Met </w:t>
            </w:r>
            <w:r w:rsidRPr="005377CD">
              <w:tab/>
              <w:t xml:space="preserve">      </w:t>
            </w:r>
            <w:sdt>
              <w:sdtPr>
                <w:id w:val="-15879844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C9D5838" w14:textId="77777777" w:rsidR="00426CCA" w:rsidRPr="005377CD" w:rsidRDefault="00426CCA" w:rsidP="00426CCA">
            <w:pPr>
              <w:spacing w:after="0" w:line="240" w:lineRule="auto"/>
            </w:pPr>
            <w:r w:rsidRPr="005377CD">
              <w:t xml:space="preserve">Partially Met  </w:t>
            </w:r>
            <w:r w:rsidRPr="005377CD">
              <w:tab/>
              <w:t xml:space="preserve">      </w:t>
            </w:r>
            <w:sdt>
              <w:sdtPr>
                <w:id w:val="-16988485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4E391A" w14:textId="77777777" w:rsidR="002A2D4F" w:rsidRPr="005377CD" w:rsidRDefault="00426CCA" w:rsidP="00426CCA">
            <w:pPr>
              <w:spacing w:after="0" w:line="240" w:lineRule="auto"/>
              <w:rPr>
                <w:b/>
                <w:bCs/>
              </w:rPr>
            </w:pPr>
            <w:r w:rsidRPr="005377CD">
              <w:t xml:space="preserve">Unmet                       </w:t>
            </w:r>
            <w:sdt>
              <w:sdtPr>
                <w:id w:val="-19889295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2D4F" w:rsidRPr="005377CD" w14:paraId="494D2821" w14:textId="77777777" w:rsidTr="001C78E8">
        <w:tc>
          <w:tcPr>
            <w:tcW w:w="883" w:type="dxa"/>
            <w:shd w:val="clear" w:color="auto" w:fill="E2EFD9"/>
          </w:tcPr>
          <w:p w14:paraId="0908EC97" w14:textId="77777777" w:rsidR="002A2D4F" w:rsidRPr="005377CD" w:rsidRDefault="002A2D4F" w:rsidP="001C78E8">
            <w:pPr>
              <w:spacing w:after="0" w:line="240" w:lineRule="auto"/>
            </w:pPr>
            <w:r w:rsidRPr="005377CD">
              <w:t>P11</w:t>
            </w:r>
          </w:p>
        </w:tc>
        <w:tc>
          <w:tcPr>
            <w:tcW w:w="1374" w:type="dxa"/>
            <w:shd w:val="clear" w:color="auto" w:fill="E2EFD9"/>
          </w:tcPr>
          <w:p w14:paraId="36691A4D" w14:textId="77777777" w:rsidR="002A2D4F" w:rsidRPr="005377CD" w:rsidRDefault="002A2D4F" w:rsidP="002A2D4F">
            <w:pPr>
              <w:spacing w:after="0" w:line="240" w:lineRule="auto"/>
            </w:pPr>
            <w:r w:rsidRPr="005377CD">
              <w:t xml:space="preserve">YES       </w:t>
            </w:r>
            <w:sdt>
              <w:sdtPr>
                <w:id w:val="-20947672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22C457" w14:textId="77777777" w:rsidR="002A2D4F" w:rsidRPr="005377CD" w:rsidRDefault="002A2D4F" w:rsidP="002A2D4F">
            <w:pPr>
              <w:spacing w:after="0" w:line="240" w:lineRule="auto"/>
            </w:pPr>
            <w:r w:rsidRPr="005377CD">
              <w:t xml:space="preserve">NO        </w:t>
            </w:r>
            <w:sdt>
              <w:sdtPr>
                <w:id w:val="-19584730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D3405B" w14:textId="77777777" w:rsidR="002A2D4F" w:rsidRPr="005377CD" w:rsidRDefault="002A2D4F" w:rsidP="002A2D4F">
            <w:pPr>
              <w:spacing w:after="0" w:line="240" w:lineRule="auto"/>
            </w:pPr>
            <w:r w:rsidRPr="005377CD">
              <w:t xml:space="preserve">In Dev  </w:t>
            </w:r>
            <w:sdt>
              <w:sdtPr>
                <w:id w:val="-9069901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34" w:type="dxa"/>
            <w:shd w:val="clear" w:color="auto" w:fill="E2EFD9"/>
          </w:tcPr>
          <w:p w14:paraId="5458BB8C" w14:textId="77777777" w:rsidR="002A2D4F" w:rsidRPr="005377CD" w:rsidRDefault="002A2D4F" w:rsidP="001C78E8">
            <w:pPr>
              <w:spacing w:after="0" w:line="240" w:lineRule="auto"/>
            </w:pPr>
            <w:r w:rsidRPr="005377CD">
              <w:t xml:space="preserve">Names and roles of Executive Lead for safeguarding plus any other designated leads for safeguarding in the agency.  </w:t>
            </w:r>
          </w:p>
        </w:tc>
        <w:tc>
          <w:tcPr>
            <w:tcW w:w="3809" w:type="dxa"/>
            <w:shd w:val="clear" w:color="auto" w:fill="E2EFD9"/>
          </w:tcPr>
          <w:p w14:paraId="6B1FD78D" w14:textId="77777777" w:rsidR="002A2D4F" w:rsidRPr="005377CD" w:rsidRDefault="002A2D4F" w:rsidP="001C78E8">
            <w:pPr>
              <w:spacing w:after="0" w:line="240" w:lineRule="auto"/>
            </w:pPr>
            <w:r w:rsidRPr="005377CD">
              <w:t>Please insert the names and roles of those members of staff who provide Executive leadership in safeguarding practices and operational leadership to staff.</w:t>
            </w:r>
          </w:p>
        </w:tc>
        <w:tc>
          <w:tcPr>
            <w:tcW w:w="1886" w:type="dxa"/>
            <w:shd w:val="clear" w:color="auto" w:fill="E2EFD9"/>
          </w:tcPr>
          <w:p w14:paraId="3F9D396E" w14:textId="77777777" w:rsidR="002A2D4F" w:rsidRPr="005377CD" w:rsidRDefault="002A2D4F" w:rsidP="001C78E8">
            <w:pPr>
              <w:spacing w:after="0" w:line="240" w:lineRule="auto"/>
              <w:rPr>
                <w:b/>
                <w:bCs/>
              </w:rPr>
            </w:pPr>
          </w:p>
        </w:tc>
        <w:tc>
          <w:tcPr>
            <w:tcW w:w="2835" w:type="dxa"/>
            <w:shd w:val="clear" w:color="auto" w:fill="E2EFD9"/>
          </w:tcPr>
          <w:p w14:paraId="0DB0F885" w14:textId="77777777" w:rsidR="00426CCA" w:rsidRPr="005377CD" w:rsidRDefault="00426CCA" w:rsidP="00426CCA">
            <w:pPr>
              <w:spacing w:after="0" w:line="240" w:lineRule="auto"/>
            </w:pPr>
            <w:r w:rsidRPr="005377CD">
              <w:t xml:space="preserve">Fully Met </w:t>
            </w:r>
            <w:r w:rsidRPr="005377CD">
              <w:tab/>
              <w:t xml:space="preserve">      </w:t>
            </w:r>
            <w:sdt>
              <w:sdtPr>
                <w:id w:val="-1094336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93ACBB3" w14:textId="77777777" w:rsidR="00426CCA" w:rsidRPr="005377CD" w:rsidRDefault="00426CCA" w:rsidP="00426CCA">
            <w:pPr>
              <w:spacing w:after="0" w:line="240" w:lineRule="auto"/>
            </w:pPr>
            <w:r w:rsidRPr="005377CD">
              <w:t xml:space="preserve">Partially Met  </w:t>
            </w:r>
            <w:r w:rsidRPr="005377CD">
              <w:tab/>
              <w:t xml:space="preserve">      </w:t>
            </w:r>
            <w:sdt>
              <w:sdtPr>
                <w:id w:val="-13059963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A57382" w14:textId="77777777" w:rsidR="002A2D4F" w:rsidRPr="005377CD" w:rsidRDefault="00426CCA" w:rsidP="00426CCA">
            <w:pPr>
              <w:spacing w:after="0" w:line="240" w:lineRule="auto"/>
              <w:rPr>
                <w:b/>
                <w:bCs/>
              </w:rPr>
            </w:pPr>
            <w:r w:rsidRPr="005377CD">
              <w:t xml:space="preserve">Unmet                       </w:t>
            </w:r>
            <w:sdt>
              <w:sdtPr>
                <w:id w:val="4881414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2D4F" w:rsidRPr="005377CD" w14:paraId="09FCFC3C" w14:textId="77777777" w:rsidTr="001C78E8">
        <w:tc>
          <w:tcPr>
            <w:tcW w:w="883" w:type="dxa"/>
            <w:shd w:val="clear" w:color="auto" w:fill="E2EFD9"/>
          </w:tcPr>
          <w:p w14:paraId="30095507" w14:textId="77777777" w:rsidR="002A2D4F" w:rsidRPr="005377CD" w:rsidRDefault="002A2D4F" w:rsidP="001C78E8">
            <w:pPr>
              <w:spacing w:after="0" w:line="240" w:lineRule="auto"/>
            </w:pPr>
            <w:r w:rsidRPr="005377CD">
              <w:t>P12</w:t>
            </w:r>
          </w:p>
        </w:tc>
        <w:tc>
          <w:tcPr>
            <w:tcW w:w="1374" w:type="dxa"/>
            <w:shd w:val="clear" w:color="auto" w:fill="E2EFD9"/>
          </w:tcPr>
          <w:p w14:paraId="710FBB9E" w14:textId="77777777" w:rsidR="002A2D4F" w:rsidRPr="005377CD" w:rsidRDefault="002A2D4F" w:rsidP="002A2D4F">
            <w:pPr>
              <w:spacing w:after="0" w:line="240" w:lineRule="auto"/>
            </w:pPr>
            <w:r w:rsidRPr="005377CD">
              <w:t xml:space="preserve">YES       </w:t>
            </w:r>
            <w:sdt>
              <w:sdtPr>
                <w:id w:val="947817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39D8095" w14:textId="77777777" w:rsidR="002A2D4F" w:rsidRPr="005377CD" w:rsidRDefault="002A2D4F" w:rsidP="002A2D4F">
            <w:pPr>
              <w:spacing w:after="0" w:line="240" w:lineRule="auto"/>
            </w:pPr>
            <w:r w:rsidRPr="005377CD">
              <w:t xml:space="preserve">NO        </w:t>
            </w:r>
            <w:sdt>
              <w:sdtPr>
                <w:id w:val="4677824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C5A820F" w14:textId="77777777" w:rsidR="002A2D4F" w:rsidRPr="005377CD" w:rsidRDefault="002A2D4F" w:rsidP="002A2D4F">
            <w:pPr>
              <w:spacing w:after="0" w:line="240" w:lineRule="auto"/>
            </w:pPr>
            <w:r w:rsidRPr="005377CD">
              <w:t xml:space="preserve">In Dev  </w:t>
            </w:r>
            <w:sdt>
              <w:sdtPr>
                <w:id w:val="-3792580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34" w:type="dxa"/>
            <w:shd w:val="clear" w:color="auto" w:fill="E2EFD9"/>
          </w:tcPr>
          <w:p w14:paraId="473C608D" w14:textId="77777777" w:rsidR="002A2D4F" w:rsidRPr="005377CD" w:rsidRDefault="002A2D4F" w:rsidP="001C78E8">
            <w:pPr>
              <w:spacing w:after="0" w:line="240" w:lineRule="auto"/>
            </w:pPr>
            <w:r w:rsidRPr="005377CD">
              <w:t>Staff Induction Training Programme (Safeguarding)</w:t>
            </w:r>
          </w:p>
        </w:tc>
        <w:tc>
          <w:tcPr>
            <w:tcW w:w="3809" w:type="dxa"/>
            <w:shd w:val="clear" w:color="auto" w:fill="E2EFD9"/>
          </w:tcPr>
          <w:p w14:paraId="7250D8A9" w14:textId="77777777" w:rsidR="002A2D4F" w:rsidRPr="005377CD" w:rsidRDefault="002A2D4F" w:rsidP="001C78E8">
            <w:pPr>
              <w:spacing w:after="0" w:line="240" w:lineRule="auto"/>
            </w:pPr>
            <w:r w:rsidRPr="005377CD">
              <w:t>An induction process is in place for all staff and volunteers who have contact with children and will include as a minimum:</w:t>
            </w:r>
          </w:p>
          <w:p w14:paraId="2294CAA0" w14:textId="77777777" w:rsidR="002A2D4F" w:rsidRPr="005377CD" w:rsidRDefault="002A2D4F" w:rsidP="001C78E8">
            <w:pPr>
              <w:spacing w:after="0" w:line="240" w:lineRule="auto"/>
            </w:pPr>
            <w:r w:rsidRPr="005377CD">
              <w:t>•Introduction to SSCP’s safeguarding children policies and procedures</w:t>
            </w:r>
          </w:p>
          <w:p w14:paraId="412E2016" w14:textId="77777777" w:rsidR="002A2D4F" w:rsidRPr="005377CD" w:rsidRDefault="002A2D4F" w:rsidP="001C78E8">
            <w:pPr>
              <w:spacing w:after="0" w:line="240" w:lineRule="auto"/>
            </w:pPr>
            <w:r w:rsidRPr="005377CD">
              <w:t>•How to recognise signs of abuse and neglect and how to make a referral if a child is at risk</w:t>
            </w:r>
          </w:p>
          <w:p w14:paraId="2191BC2B" w14:textId="77777777" w:rsidR="002A2D4F" w:rsidRPr="005377CD" w:rsidRDefault="002A2D4F" w:rsidP="001C78E8">
            <w:pPr>
              <w:spacing w:after="0" w:line="240" w:lineRule="auto"/>
            </w:pPr>
            <w:r w:rsidRPr="005377CD">
              <w:t>•Introduction to Thresholds and Levels of Need in Surrey</w:t>
            </w:r>
          </w:p>
          <w:p w14:paraId="6EEC7EBB" w14:textId="77777777" w:rsidR="002A2D4F" w:rsidRPr="005377CD" w:rsidRDefault="002A2D4F" w:rsidP="001C78E8">
            <w:pPr>
              <w:spacing w:after="0" w:line="240" w:lineRule="auto"/>
            </w:pPr>
            <w:r w:rsidRPr="005377CD">
              <w:t>•Challenging decisions in Case Conferences when you disagree with decisions being made</w:t>
            </w:r>
          </w:p>
          <w:p w14:paraId="01C6C638" w14:textId="77777777" w:rsidR="002A2D4F" w:rsidRPr="005377CD" w:rsidRDefault="002A2D4F" w:rsidP="001C78E8">
            <w:pPr>
              <w:spacing w:after="0" w:line="240" w:lineRule="auto"/>
              <w:rPr>
                <w:b/>
                <w:bCs/>
              </w:rPr>
            </w:pPr>
            <w:r w:rsidRPr="005377CD">
              <w:t>•How to respond when a child makes a disclosure of abuse or neglect</w:t>
            </w:r>
          </w:p>
        </w:tc>
        <w:tc>
          <w:tcPr>
            <w:tcW w:w="1886" w:type="dxa"/>
            <w:shd w:val="clear" w:color="auto" w:fill="E2EFD9"/>
          </w:tcPr>
          <w:p w14:paraId="41AF169B" w14:textId="77777777" w:rsidR="002A2D4F" w:rsidRPr="005377CD" w:rsidRDefault="002A2D4F" w:rsidP="001C78E8">
            <w:pPr>
              <w:spacing w:after="0" w:line="240" w:lineRule="auto"/>
              <w:rPr>
                <w:b/>
                <w:bCs/>
              </w:rPr>
            </w:pPr>
          </w:p>
        </w:tc>
        <w:tc>
          <w:tcPr>
            <w:tcW w:w="2835" w:type="dxa"/>
            <w:shd w:val="clear" w:color="auto" w:fill="E2EFD9"/>
          </w:tcPr>
          <w:p w14:paraId="7502FDFE" w14:textId="77777777" w:rsidR="00426CCA" w:rsidRPr="005377CD" w:rsidRDefault="00426CCA" w:rsidP="00426CCA">
            <w:pPr>
              <w:spacing w:after="0" w:line="240" w:lineRule="auto"/>
            </w:pPr>
            <w:r w:rsidRPr="005377CD">
              <w:t xml:space="preserve">Fully Met </w:t>
            </w:r>
            <w:r w:rsidRPr="005377CD">
              <w:tab/>
              <w:t xml:space="preserve">      </w:t>
            </w:r>
            <w:sdt>
              <w:sdtPr>
                <w:id w:val="13118357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D6E746" w14:textId="77777777" w:rsidR="00426CCA" w:rsidRPr="005377CD" w:rsidRDefault="00426CCA" w:rsidP="00426CCA">
            <w:pPr>
              <w:spacing w:after="0" w:line="240" w:lineRule="auto"/>
            </w:pPr>
            <w:r w:rsidRPr="005377CD">
              <w:t xml:space="preserve">Partially Met  </w:t>
            </w:r>
            <w:r w:rsidRPr="005377CD">
              <w:tab/>
              <w:t xml:space="preserve">      </w:t>
            </w:r>
            <w:sdt>
              <w:sdtPr>
                <w:id w:val="-15827500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5730E6B" w14:textId="77777777" w:rsidR="002A2D4F" w:rsidRPr="005377CD" w:rsidRDefault="00426CCA" w:rsidP="00426CCA">
            <w:pPr>
              <w:spacing w:after="0" w:line="240" w:lineRule="auto"/>
              <w:rPr>
                <w:b/>
                <w:bCs/>
              </w:rPr>
            </w:pPr>
            <w:r w:rsidRPr="005377CD">
              <w:t xml:space="preserve">Unmet                       </w:t>
            </w:r>
            <w:sdt>
              <w:sdtPr>
                <w:id w:val="1181881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2D4F" w:rsidRPr="005377CD" w14:paraId="2C13F0ED" w14:textId="77777777" w:rsidTr="001C78E8">
        <w:tc>
          <w:tcPr>
            <w:tcW w:w="883" w:type="dxa"/>
            <w:shd w:val="clear" w:color="auto" w:fill="E2EFD9"/>
          </w:tcPr>
          <w:p w14:paraId="496549B6" w14:textId="77777777" w:rsidR="002A2D4F" w:rsidRPr="005377CD" w:rsidRDefault="002A2D4F" w:rsidP="001C78E8">
            <w:pPr>
              <w:spacing w:after="0" w:line="240" w:lineRule="auto"/>
            </w:pPr>
            <w:r w:rsidRPr="005377CD">
              <w:t>P13</w:t>
            </w:r>
          </w:p>
        </w:tc>
        <w:tc>
          <w:tcPr>
            <w:tcW w:w="1374" w:type="dxa"/>
            <w:shd w:val="clear" w:color="auto" w:fill="E2EFD9"/>
          </w:tcPr>
          <w:p w14:paraId="4DC9A2A2" w14:textId="77777777" w:rsidR="002A2D4F" w:rsidRPr="005377CD" w:rsidRDefault="002A2D4F" w:rsidP="002A2D4F">
            <w:pPr>
              <w:spacing w:after="0" w:line="240" w:lineRule="auto"/>
            </w:pPr>
            <w:r w:rsidRPr="005377CD">
              <w:t xml:space="preserve">YES       </w:t>
            </w:r>
            <w:sdt>
              <w:sdtPr>
                <w:id w:val="-14771376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7100AF" w14:textId="77777777" w:rsidR="002A2D4F" w:rsidRPr="005377CD" w:rsidRDefault="002A2D4F" w:rsidP="002A2D4F">
            <w:pPr>
              <w:spacing w:after="0" w:line="240" w:lineRule="auto"/>
            </w:pPr>
            <w:r w:rsidRPr="005377CD">
              <w:t xml:space="preserve">NO        </w:t>
            </w:r>
            <w:sdt>
              <w:sdtPr>
                <w:id w:val="472173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9341FA0" w14:textId="77777777" w:rsidR="002A2D4F" w:rsidRPr="005377CD" w:rsidRDefault="002A2D4F" w:rsidP="002A2D4F">
            <w:pPr>
              <w:spacing w:after="0" w:line="240" w:lineRule="auto"/>
            </w:pPr>
            <w:r w:rsidRPr="005377CD">
              <w:t xml:space="preserve">In Dev  </w:t>
            </w:r>
            <w:sdt>
              <w:sdtPr>
                <w:id w:val="-2145079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34" w:type="dxa"/>
            <w:shd w:val="clear" w:color="auto" w:fill="E2EFD9"/>
          </w:tcPr>
          <w:p w14:paraId="6FAE2619" w14:textId="77777777" w:rsidR="002A2D4F" w:rsidRPr="005377CD" w:rsidRDefault="002A2D4F" w:rsidP="001C78E8">
            <w:pPr>
              <w:spacing w:after="0" w:line="240" w:lineRule="auto"/>
            </w:pPr>
            <w:r w:rsidRPr="005377CD">
              <w:t>Staff Supervision Policy</w:t>
            </w:r>
          </w:p>
        </w:tc>
        <w:tc>
          <w:tcPr>
            <w:tcW w:w="3809" w:type="dxa"/>
            <w:shd w:val="clear" w:color="auto" w:fill="E2EFD9"/>
          </w:tcPr>
          <w:p w14:paraId="06F87948" w14:textId="77777777" w:rsidR="002A2D4F" w:rsidRPr="005377CD" w:rsidRDefault="002A2D4F" w:rsidP="001C78E8">
            <w:pPr>
              <w:spacing w:after="0" w:line="240" w:lineRule="auto"/>
            </w:pPr>
            <w:r w:rsidRPr="005377CD">
              <w:t xml:space="preserve">Staff working with children receive regular management supervision on an individual basis and can access further support when required. </w:t>
            </w:r>
          </w:p>
          <w:p w14:paraId="05517DBA" w14:textId="77777777" w:rsidR="002A2D4F" w:rsidRPr="005377CD" w:rsidRDefault="002A2D4F" w:rsidP="001C78E8">
            <w:pPr>
              <w:spacing w:after="0" w:line="240" w:lineRule="auto"/>
            </w:pPr>
          </w:p>
          <w:p w14:paraId="2250EF63" w14:textId="77777777" w:rsidR="002A2D4F" w:rsidRPr="005377CD" w:rsidRDefault="002A2D4F" w:rsidP="001C78E8">
            <w:pPr>
              <w:spacing w:after="0" w:line="240" w:lineRule="auto"/>
            </w:pPr>
            <w:r w:rsidRPr="005377CD">
              <w:t>There is an annual appraisal process which includes a review of each member of staff’s role in relation to safeguarding responsibilities and their skills, competencies and knowledge around safeguarding children</w:t>
            </w:r>
          </w:p>
        </w:tc>
        <w:tc>
          <w:tcPr>
            <w:tcW w:w="1886" w:type="dxa"/>
            <w:shd w:val="clear" w:color="auto" w:fill="E2EFD9"/>
          </w:tcPr>
          <w:p w14:paraId="15FC5FE4" w14:textId="77777777" w:rsidR="002A2D4F" w:rsidRPr="005377CD" w:rsidRDefault="002A2D4F" w:rsidP="001C78E8">
            <w:pPr>
              <w:spacing w:after="0" w:line="240" w:lineRule="auto"/>
              <w:rPr>
                <w:b/>
                <w:bCs/>
              </w:rPr>
            </w:pPr>
          </w:p>
        </w:tc>
        <w:tc>
          <w:tcPr>
            <w:tcW w:w="2835" w:type="dxa"/>
            <w:shd w:val="clear" w:color="auto" w:fill="E2EFD9"/>
          </w:tcPr>
          <w:p w14:paraId="0DF766C7" w14:textId="77777777" w:rsidR="00426CCA" w:rsidRPr="005377CD" w:rsidRDefault="00426CCA" w:rsidP="00426CCA">
            <w:pPr>
              <w:spacing w:after="0" w:line="240" w:lineRule="auto"/>
            </w:pPr>
            <w:r w:rsidRPr="005377CD">
              <w:t xml:space="preserve">Fully Met </w:t>
            </w:r>
            <w:r w:rsidRPr="005377CD">
              <w:tab/>
              <w:t xml:space="preserve">      </w:t>
            </w:r>
            <w:sdt>
              <w:sdtPr>
                <w:id w:val="-13113959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2E9591" w14:textId="77777777" w:rsidR="00426CCA" w:rsidRPr="005377CD" w:rsidRDefault="00426CCA" w:rsidP="00426CCA">
            <w:pPr>
              <w:spacing w:after="0" w:line="240" w:lineRule="auto"/>
            </w:pPr>
            <w:r w:rsidRPr="005377CD">
              <w:t xml:space="preserve">Partially Met  </w:t>
            </w:r>
            <w:r w:rsidRPr="005377CD">
              <w:tab/>
              <w:t xml:space="preserve">      </w:t>
            </w:r>
            <w:sdt>
              <w:sdtPr>
                <w:id w:val="-12013943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2CBB23" w14:textId="77777777" w:rsidR="002A2D4F" w:rsidRPr="005377CD" w:rsidRDefault="00426CCA" w:rsidP="00426CCA">
            <w:pPr>
              <w:spacing w:after="0" w:line="240" w:lineRule="auto"/>
              <w:rPr>
                <w:b/>
                <w:bCs/>
              </w:rPr>
            </w:pPr>
            <w:r w:rsidRPr="005377CD">
              <w:t xml:space="preserve">Unmet                       </w:t>
            </w:r>
            <w:sdt>
              <w:sdtPr>
                <w:id w:val="-11393380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40E8B52" w14:textId="77777777" w:rsidR="002A2D4F" w:rsidRPr="005377CD" w:rsidRDefault="002A2D4F" w:rsidP="002A2D4F">
      <w:pPr>
        <w:rPr>
          <w:b/>
          <w:bCs/>
          <w:color w:val="2F5496"/>
          <w:sz w:val="36"/>
          <w:szCs w:val="36"/>
        </w:rPr>
      </w:pPr>
      <w:bookmarkStart w:id="2" w:name="_Hlk134778064"/>
    </w:p>
    <w:p w14:paraId="0D0371E4" w14:textId="77777777" w:rsidR="002A2D4F" w:rsidRPr="005377CD" w:rsidRDefault="002A2D4F" w:rsidP="002A2D4F">
      <w:pPr>
        <w:ind w:left="360"/>
        <w:rPr>
          <w:b/>
          <w:bCs/>
          <w:color w:val="2F5496"/>
          <w:sz w:val="36"/>
          <w:szCs w:val="36"/>
        </w:rPr>
      </w:pPr>
      <w:r w:rsidRPr="005377CD">
        <w:rPr>
          <w:b/>
          <w:bCs/>
          <w:color w:val="2F5496"/>
          <w:sz w:val="36"/>
          <w:szCs w:val="36"/>
        </w:rPr>
        <w:t xml:space="preserve">1B. Section 11 Required </w:t>
      </w:r>
      <w:bookmarkEnd w:id="2"/>
      <w:r w:rsidRPr="005377CD">
        <w:rPr>
          <w:b/>
          <w:bCs/>
          <w:color w:val="2F5496"/>
          <w:sz w:val="36"/>
          <w:szCs w:val="36"/>
        </w:rPr>
        <w:t>Documents (HEALTH only)</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370"/>
        <w:gridCol w:w="4158"/>
        <w:gridCol w:w="3737"/>
        <w:gridCol w:w="1821"/>
        <w:gridCol w:w="2724"/>
      </w:tblGrid>
      <w:tr w:rsidR="002A2D4F" w:rsidRPr="005377CD" w14:paraId="6A58B540" w14:textId="77777777" w:rsidTr="001C78E8">
        <w:trPr>
          <w:tblHeader/>
        </w:trPr>
        <w:tc>
          <w:tcPr>
            <w:tcW w:w="1188" w:type="dxa"/>
            <w:shd w:val="clear" w:color="auto" w:fill="96AD24"/>
          </w:tcPr>
          <w:p w14:paraId="5834F049" w14:textId="77777777" w:rsidR="002A2D4F" w:rsidRPr="005377CD" w:rsidRDefault="002A2D4F" w:rsidP="001C78E8">
            <w:pPr>
              <w:spacing w:after="0" w:line="240" w:lineRule="auto"/>
              <w:rPr>
                <w:b/>
                <w:bCs/>
                <w:color w:val="FFFFFF"/>
                <w:sz w:val="24"/>
                <w:szCs w:val="24"/>
              </w:rPr>
            </w:pPr>
            <w:r w:rsidRPr="005377CD">
              <w:rPr>
                <w:b/>
                <w:bCs/>
                <w:color w:val="FFFFFF"/>
                <w:sz w:val="24"/>
                <w:szCs w:val="24"/>
              </w:rPr>
              <w:t>Ref</w:t>
            </w:r>
          </w:p>
        </w:tc>
        <w:tc>
          <w:tcPr>
            <w:tcW w:w="1370" w:type="dxa"/>
            <w:shd w:val="clear" w:color="auto" w:fill="96AD24"/>
          </w:tcPr>
          <w:p w14:paraId="01F30869" w14:textId="77777777" w:rsidR="002A2D4F" w:rsidRPr="005377CD" w:rsidRDefault="002A2D4F" w:rsidP="001C78E8">
            <w:pPr>
              <w:spacing w:after="0" w:line="240" w:lineRule="auto"/>
              <w:rPr>
                <w:b/>
                <w:bCs/>
                <w:color w:val="FFFFFF"/>
                <w:sz w:val="24"/>
                <w:szCs w:val="24"/>
              </w:rPr>
            </w:pPr>
            <w:r w:rsidRPr="005377CD">
              <w:rPr>
                <w:b/>
                <w:bCs/>
                <w:color w:val="FFFFFF"/>
                <w:sz w:val="24"/>
                <w:szCs w:val="24"/>
              </w:rPr>
              <w:t>Copy published?</w:t>
            </w:r>
          </w:p>
        </w:tc>
        <w:tc>
          <w:tcPr>
            <w:tcW w:w="4163" w:type="dxa"/>
            <w:shd w:val="clear" w:color="auto" w:fill="96AD24"/>
          </w:tcPr>
          <w:p w14:paraId="639664E1" w14:textId="77777777" w:rsidR="002A2D4F" w:rsidRPr="005377CD" w:rsidRDefault="002A2D4F" w:rsidP="001C78E8">
            <w:pPr>
              <w:spacing w:after="0" w:line="240" w:lineRule="auto"/>
              <w:rPr>
                <w:b/>
                <w:bCs/>
                <w:color w:val="FFFFFF"/>
                <w:sz w:val="24"/>
                <w:szCs w:val="24"/>
              </w:rPr>
            </w:pPr>
            <w:r w:rsidRPr="005377CD">
              <w:rPr>
                <w:b/>
                <w:bCs/>
                <w:color w:val="FFFFFF"/>
                <w:sz w:val="24"/>
                <w:szCs w:val="24"/>
              </w:rPr>
              <w:t>Name of Policy/Document/Evidence Required</w:t>
            </w:r>
          </w:p>
        </w:tc>
        <w:tc>
          <w:tcPr>
            <w:tcW w:w="3742" w:type="dxa"/>
            <w:shd w:val="clear" w:color="auto" w:fill="96AD24"/>
          </w:tcPr>
          <w:p w14:paraId="1BA9098C" w14:textId="77777777" w:rsidR="002A2D4F" w:rsidRPr="005377CD" w:rsidRDefault="002A2D4F" w:rsidP="001C78E8">
            <w:pPr>
              <w:spacing w:after="0" w:line="240" w:lineRule="auto"/>
              <w:rPr>
                <w:b/>
                <w:bCs/>
                <w:color w:val="FFFFFF"/>
                <w:sz w:val="24"/>
                <w:szCs w:val="24"/>
              </w:rPr>
            </w:pPr>
            <w:r w:rsidRPr="005377CD">
              <w:rPr>
                <w:b/>
                <w:bCs/>
                <w:color w:val="FFFFFF"/>
                <w:sz w:val="24"/>
                <w:szCs w:val="24"/>
              </w:rPr>
              <w:t>Advice and Guidance</w:t>
            </w:r>
          </w:p>
        </w:tc>
        <w:tc>
          <w:tcPr>
            <w:tcW w:w="1826" w:type="dxa"/>
            <w:shd w:val="clear" w:color="auto" w:fill="96AD24"/>
          </w:tcPr>
          <w:p w14:paraId="3EE0095D" w14:textId="77777777" w:rsidR="002A2D4F" w:rsidRPr="005377CD" w:rsidRDefault="002A2D4F" w:rsidP="001C78E8">
            <w:pPr>
              <w:spacing w:after="0" w:line="240" w:lineRule="auto"/>
              <w:rPr>
                <w:b/>
                <w:bCs/>
                <w:color w:val="FFFFFF"/>
                <w:sz w:val="24"/>
                <w:szCs w:val="24"/>
              </w:rPr>
            </w:pPr>
            <w:r w:rsidRPr="005377CD">
              <w:rPr>
                <w:b/>
                <w:bCs/>
                <w:color w:val="FFFFFF"/>
                <w:sz w:val="24"/>
                <w:szCs w:val="24"/>
              </w:rPr>
              <w:t>Insert copy</w:t>
            </w:r>
          </w:p>
        </w:tc>
        <w:tc>
          <w:tcPr>
            <w:tcW w:w="2732" w:type="dxa"/>
            <w:shd w:val="clear" w:color="auto" w:fill="96AD24"/>
          </w:tcPr>
          <w:p w14:paraId="33D415E5" w14:textId="77777777" w:rsidR="002A2D4F" w:rsidRPr="005377CD" w:rsidRDefault="002A2D4F" w:rsidP="001C78E8">
            <w:pPr>
              <w:spacing w:after="0" w:line="240" w:lineRule="auto"/>
              <w:rPr>
                <w:b/>
                <w:bCs/>
                <w:color w:val="FFFFFF"/>
                <w:sz w:val="24"/>
                <w:szCs w:val="24"/>
              </w:rPr>
            </w:pPr>
            <w:r w:rsidRPr="005377CD">
              <w:rPr>
                <w:b/>
                <w:bCs/>
                <w:color w:val="FFFFFF"/>
                <w:sz w:val="24"/>
                <w:szCs w:val="24"/>
              </w:rPr>
              <w:t>Current RAG Rating</w:t>
            </w:r>
          </w:p>
        </w:tc>
      </w:tr>
      <w:tr w:rsidR="002A2D4F" w:rsidRPr="005377CD" w14:paraId="2F27D80F" w14:textId="77777777" w:rsidTr="001C78E8">
        <w:tc>
          <w:tcPr>
            <w:tcW w:w="1188" w:type="dxa"/>
            <w:shd w:val="clear" w:color="auto" w:fill="E2EFD9"/>
          </w:tcPr>
          <w:p w14:paraId="682E47E4" w14:textId="77777777" w:rsidR="002A2D4F" w:rsidRPr="005377CD" w:rsidRDefault="002A2D4F" w:rsidP="001C78E8">
            <w:pPr>
              <w:spacing w:after="0" w:line="240" w:lineRule="auto"/>
              <w:rPr>
                <w:b/>
                <w:bCs/>
              </w:rPr>
            </w:pPr>
            <w:r w:rsidRPr="005377CD">
              <w:rPr>
                <w:b/>
                <w:bCs/>
              </w:rPr>
              <w:t>Dashboard</w:t>
            </w:r>
          </w:p>
        </w:tc>
        <w:tc>
          <w:tcPr>
            <w:tcW w:w="1370" w:type="dxa"/>
            <w:shd w:val="clear" w:color="auto" w:fill="E2EFD9"/>
          </w:tcPr>
          <w:p w14:paraId="5288E865" w14:textId="77777777" w:rsidR="002A2D4F" w:rsidRPr="005377CD" w:rsidRDefault="002A2D4F" w:rsidP="002A2D4F">
            <w:pPr>
              <w:spacing w:after="0" w:line="240" w:lineRule="auto"/>
            </w:pPr>
            <w:r w:rsidRPr="005377CD">
              <w:t xml:space="preserve">YES       </w:t>
            </w:r>
            <w:sdt>
              <w:sdtPr>
                <w:id w:val="17268783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483A1D" w14:textId="77777777" w:rsidR="002A2D4F" w:rsidRPr="005377CD" w:rsidRDefault="002A2D4F" w:rsidP="002A2D4F">
            <w:pPr>
              <w:spacing w:after="0" w:line="240" w:lineRule="auto"/>
            </w:pPr>
            <w:r w:rsidRPr="005377CD">
              <w:t xml:space="preserve">NO        </w:t>
            </w:r>
            <w:sdt>
              <w:sdtPr>
                <w:id w:val="-20209227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EA590F" w14:textId="77777777" w:rsidR="002A2D4F" w:rsidRPr="005377CD" w:rsidRDefault="002A2D4F" w:rsidP="002A2D4F">
            <w:pPr>
              <w:spacing w:after="0" w:line="240" w:lineRule="auto"/>
            </w:pPr>
            <w:r w:rsidRPr="005377CD">
              <w:t xml:space="preserve">In Dev  </w:t>
            </w:r>
            <w:sdt>
              <w:sdtPr>
                <w:id w:val="11771554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163" w:type="dxa"/>
            <w:shd w:val="clear" w:color="auto" w:fill="E2EFD9"/>
          </w:tcPr>
          <w:p w14:paraId="436744DA" w14:textId="77777777" w:rsidR="002A2D4F" w:rsidRPr="005377CD" w:rsidRDefault="002A2D4F" w:rsidP="001C78E8">
            <w:pPr>
              <w:spacing w:after="0" w:line="240" w:lineRule="auto"/>
            </w:pPr>
            <w:r w:rsidRPr="005377CD">
              <w:t>For Health Agencies only: Please include your most recently completed Dashboard.</w:t>
            </w:r>
          </w:p>
        </w:tc>
        <w:tc>
          <w:tcPr>
            <w:tcW w:w="3742" w:type="dxa"/>
            <w:shd w:val="clear" w:color="auto" w:fill="E2EFD9"/>
          </w:tcPr>
          <w:p w14:paraId="6BC94612" w14:textId="77777777" w:rsidR="002A2D4F" w:rsidRPr="005377CD" w:rsidRDefault="002A2D4F" w:rsidP="001C78E8">
            <w:pPr>
              <w:spacing w:after="0" w:line="240" w:lineRule="auto"/>
            </w:pPr>
            <w:r w:rsidRPr="005377CD">
              <w:t xml:space="preserve">The Dashboard is completed once every 6 months and submitted to the ICB in December and June.  By submitting your most recent version of the Dashboard you will NOT be required to submit any additional evidence under the following: </w:t>
            </w:r>
          </w:p>
        </w:tc>
        <w:tc>
          <w:tcPr>
            <w:tcW w:w="1826" w:type="dxa"/>
            <w:shd w:val="clear" w:color="auto" w:fill="E2EFD9"/>
          </w:tcPr>
          <w:p w14:paraId="23920971" w14:textId="77777777" w:rsidR="002A2D4F" w:rsidRPr="005377CD" w:rsidRDefault="002A2D4F" w:rsidP="001C78E8">
            <w:pPr>
              <w:spacing w:after="0" w:line="240" w:lineRule="auto"/>
              <w:rPr>
                <w:b/>
                <w:bCs/>
              </w:rPr>
            </w:pPr>
          </w:p>
        </w:tc>
        <w:tc>
          <w:tcPr>
            <w:tcW w:w="2732" w:type="dxa"/>
            <w:shd w:val="clear" w:color="auto" w:fill="E2EFD9"/>
          </w:tcPr>
          <w:p w14:paraId="3480F2EB" w14:textId="77777777" w:rsidR="00426CCA" w:rsidRPr="005377CD" w:rsidRDefault="00426CCA" w:rsidP="00426CCA">
            <w:pPr>
              <w:spacing w:after="0" w:line="240" w:lineRule="auto"/>
            </w:pPr>
            <w:r w:rsidRPr="005377CD">
              <w:t xml:space="preserve">Fully Met </w:t>
            </w:r>
            <w:r w:rsidRPr="005377CD">
              <w:tab/>
              <w:t xml:space="preserve">      </w:t>
            </w:r>
            <w:sdt>
              <w:sdtPr>
                <w:id w:val="-12084895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F3E40E" w14:textId="77777777" w:rsidR="00426CCA" w:rsidRPr="005377CD" w:rsidRDefault="00426CCA" w:rsidP="00426CCA">
            <w:pPr>
              <w:spacing w:after="0" w:line="240" w:lineRule="auto"/>
            </w:pPr>
            <w:r w:rsidRPr="005377CD">
              <w:t xml:space="preserve">Partially Met  </w:t>
            </w:r>
            <w:r w:rsidRPr="005377CD">
              <w:tab/>
              <w:t xml:space="preserve">      </w:t>
            </w:r>
            <w:sdt>
              <w:sdtPr>
                <w:id w:val="1101075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480E041" w14:textId="77777777" w:rsidR="002A2D4F" w:rsidRPr="005377CD" w:rsidRDefault="00426CCA" w:rsidP="00426CCA">
            <w:pPr>
              <w:spacing w:after="0" w:line="240" w:lineRule="auto"/>
            </w:pPr>
            <w:r w:rsidRPr="005377CD">
              <w:t xml:space="preserve">Unmet                       </w:t>
            </w:r>
            <w:sdt>
              <w:sdtPr>
                <w:id w:val="7972651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2D4F" w:rsidRPr="005377CD" w14:paraId="7C860EDE" w14:textId="77777777" w:rsidTr="001C78E8">
        <w:tc>
          <w:tcPr>
            <w:tcW w:w="1188" w:type="dxa"/>
            <w:shd w:val="clear" w:color="auto" w:fill="E2EFD9"/>
          </w:tcPr>
          <w:p w14:paraId="26988500" w14:textId="77777777" w:rsidR="002A2D4F" w:rsidRPr="005377CD" w:rsidRDefault="002A2D4F" w:rsidP="001C78E8">
            <w:pPr>
              <w:spacing w:after="0" w:line="240" w:lineRule="auto"/>
            </w:pPr>
            <w:r w:rsidRPr="005377CD">
              <w:t>P1</w:t>
            </w:r>
          </w:p>
        </w:tc>
        <w:tc>
          <w:tcPr>
            <w:tcW w:w="1370" w:type="dxa"/>
            <w:shd w:val="clear" w:color="auto" w:fill="E2EFD9"/>
          </w:tcPr>
          <w:p w14:paraId="44332AC4" w14:textId="77777777" w:rsidR="002A2D4F" w:rsidRPr="005377CD" w:rsidRDefault="002A2D4F" w:rsidP="002A2D4F">
            <w:pPr>
              <w:spacing w:after="0" w:line="240" w:lineRule="auto"/>
            </w:pPr>
            <w:r w:rsidRPr="005377CD">
              <w:t xml:space="preserve">YES       </w:t>
            </w:r>
            <w:sdt>
              <w:sdtPr>
                <w:id w:val="-8259022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FC6BE7" w14:textId="77777777" w:rsidR="002A2D4F" w:rsidRPr="005377CD" w:rsidRDefault="002A2D4F" w:rsidP="002A2D4F">
            <w:pPr>
              <w:spacing w:after="0" w:line="240" w:lineRule="auto"/>
            </w:pPr>
            <w:r w:rsidRPr="005377CD">
              <w:t xml:space="preserve">NO        </w:t>
            </w:r>
            <w:sdt>
              <w:sdtPr>
                <w:id w:val="14798027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C480CA" w14:textId="77777777" w:rsidR="002A2D4F" w:rsidRPr="005377CD" w:rsidRDefault="002A2D4F" w:rsidP="002A2D4F">
            <w:pPr>
              <w:spacing w:after="0" w:line="240" w:lineRule="auto"/>
            </w:pPr>
            <w:r w:rsidRPr="005377CD">
              <w:t xml:space="preserve">In Dev  </w:t>
            </w:r>
            <w:sdt>
              <w:sdtPr>
                <w:id w:val="7611791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163" w:type="dxa"/>
            <w:shd w:val="clear" w:color="auto" w:fill="E2EFD9"/>
          </w:tcPr>
          <w:p w14:paraId="048DB99A" w14:textId="77777777" w:rsidR="002A2D4F" w:rsidRPr="005377CD" w:rsidRDefault="002A2D4F" w:rsidP="001C78E8">
            <w:pPr>
              <w:spacing w:after="0" w:line="240" w:lineRule="auto"/>
            </w:pPr>
            <w:r w:rsidRPr="005377CD">
              <w:t xml:space="preserve">Safeguarding Children Policy  </w:t>
            </w:r>
          </w:p>
        </w:tc>
        <w:tc>
          <w:tcPr>
            <w:tcW w:w="3742" w:type="dxa"/>
            <w:shd w:val="clear" w:color="auto" w:fill="E2EFD9"/>
          </w:tcPr>
          <w:p w14:paraId="4C15F1DB" w14:textId="77777777" w:rsidR="002A2D4F" w:rsidRPr="005377CD" w:rsidRDefault="002A2D4F" w:rsidP="001C78E8">
            <w:pPr>
              <w:spacing w:after="0" w:line="240" w:lineRule="auto"/>
            </w:pPr>
            <w:r w:rsidRPr="005377CD">
              <w:t xml:space="preserve">If you are writing a safeguarding Policy for the first time a good place to look for guidance is: </w:t>
            </w:r>
            <w:hyperlink r:id="rId10" w:history="1">
              <w:r w:rsidRPr="005377CD">
                <w:rPr>
                  <w:rStyle w:val="Hyperlink"/>
                </w:rPr>
                <w:t>Writing safeguarding policies and procedures | NSPCC Learning</w:t>
              </w:r>
            </w:hyperlink>
          </w:p>
          <w:p w14:paraId="00EC3F25" w14:textId="77777777" w:rsidR="002A2D4F" w:rsidRPr="005377CD" w:rsidRDefault="002A2D4F" w:rsidP="001C78E8">
            <w:pPr>
              <w:spacing w:after="0" w:line="240" w:lineRule="auto"/>
              <w:rPr>
                <w:b/>
                <w:bCs/>
              </w:rPr>
            </w:pPr>
          </w:p>
        </w:tc>
        <w:tc>
          <w:tcPr>
            <w:tcW w:w="1826" w:type="dxa"/>
            <w:shd w:val="clear" w:color="auto" w:fill="E2EFD9"/>
          </w:tcPr>
          <w:p w14:paraId="023F2717" w14:textId="77777777" w:rsidR="002A2D4F" w:rsidRPr="005377CD" w:rsidRDefault="002A2D4F" w:rsidP="001C78E8">
            <w:pPr>
              <w:spacing w:after="0" w:line="240" w:lineRule="auto"/>
              <w:rPr>
                <w:b/>
                <w:bCs/>
              </w:rPr>
            </w:pPr>
          </w:p>
        </w:tc>
        <w:tc>
          <w:tcPr>
            <w:tcW w:w="2732" w:type="dxa"/>
            <w:shd w:val="clear" w:color="auto" w:fill="E2EFD9"/>
          </w:tcPr>
          <w:p w14:paraId="4BCB5D1F" w14:textId="77777777" w:rsidR="00426CCA" w:rsidRPr="005377CD" w:rsidRDefault="00426CCA" w:rsidP="00426CCA">
            <w:pPr>
              <w:spacing w:after="0" w:line="240" w:lineRule="auto"/>
            </w:pPr>
            <w:r w:rsidRPr="005377CD">
              <w:t xml:space="preserve">Fully Met </w:t>
            </w:r>
            <w:r w:rsidRPr="005377CD">
              <w:tab/>
              <w:t xml:space="preserve">      </w:t>
            </w:r>
            <w:sdt>
              <w:sdtPr>
                <w:id w:val="-4411450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C04357" w14:textId="77777777" w:rsidR="00426CCA" w:rsidRPr="005377CD" w:rsidRDefault="00426CCA" w:rsidP="00426CCA">
            <w:pPr>
              <w:spacing w:after="0" w:line="240" w:lineRule="auto"/>
            </w:pPr>
            <w:r w:rsidRPr="005377CD">
              <w:t xml:space="preserve">Partially Met  </w:t>
            </w:r>
            <w:r w:rsidRPr="005377CD">
              <w:tab/>
              <w:t xml:space="preserve">      </w:t>
            </w:r>
            <w:sdt>
              <w:sdtPr>
                <w:id w:val="-13739940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E4405E" w14:textId="77777777" w:rsidR="002A2D4F" w:rsidRPr="005377CD" w:rsidRDefault="00426CCA" w:rsidP="00426CCA">
            <w:pPr>
              <w:spacing w:after="0" w:line="240" w:lineRule="auto"/>
              <w:rPr>
                <w:b/>
                <w:bCs/>
              </w:rPr>
            </w:pPr>
            <w:r w:rsidRPr="005377CD">
              <w:t xml:space="preserve">Unmet                       </w:t>
            </w:r>
            <w:sdt>
              <w:sdtPr>
                <w:id w:val="14757209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2D4F" w:rsidRPr="005377CD" w14:paraId="66CCD3AF" w14:textId="77777777" w:rsidTr="001C78E8">
        <w:tc>
          <w:tcPr>
            <w:tcW w:w="1188" w:type="dxa"/>
            <w:shd w:val="clear" w:color="auto" w:fill="E2EFD9"/>
          </w:tcPr>
          <w:p w14:paraId="3DF547BF" w14:textId="77777777" w:rsidR="002A2D4F" w:rsidRPr="005377CD" w:rsidRDefault="002A2D4F" w:rsidP="001C78E8">
            <w:pPr>
              <w:spacing w:after="0" w:line="240" w:lineRule="auto"/>
            </w:pPr>
            <w:r w:rsidRPr="005377CD">
              <w:t>P2</w:t>
            </w:r>
          </w:p>
        </w:tc>
        <w:tc>
          <w:tcPr>
            <w:tcW w:w="1370" w:type="dxa"/>
            <w:shd w:val="clear" w:color="auto" w:fill="E2EFD9"/>
          </w:tcPr>
          <w:p w14:paraId="05CE2FD9" w14:textId="77777777" w:rsidR="002A2D4F" w:rsidRPr="005377CD" w:rsidRDefault="002A2D4F" w:rsidP="002A2D4F">
            <w:pPr>
              <w:spacing w:after="0" w:line="240" w:lineRule="auto"/>
            </w:pPr>
            <w:r w:rsidRPr="005377CD">
              <w:t xml:space="preserve">YES       </w:t>
            </w:r>
            <w:sdt>
              <w:sdtPr>
                <w:id w:val="-3020850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20E59EB" w14:textId="77777777" w:rsidR="002A2D4F" w:rsidRPr="005377CD" w:rsidRDefault="002A2D4F" w:rsidP="002A2D4F">
            <w:pPr>
              <w:spacing w:after="0" w:line="240" w:lineRule="auto"/>
            </w:pPr>
            <w:r w:rsidRPr="005377CD">
              <w:t xml:space="preserve">NO        </w:t>
            </w:r>
            <w:sdt>
              <w:sdtPr>
                <w:id w:val="4478265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9C6E28" w14:textId="77777777" w:rsidR="002A2D4F" w:rsidRPr="005377CD" w:rsidRDefault="002A2D4F" w:rsidP="002A2D4F">
            <w:pPr>
              <w:spacing w:after="0" w:line="240" w:lineRule="auto"/>
            </w:pPr>
            <w:r w:rsidRPr="005377CD">
              <w:t xml:space="preserve">In Dev  </w:t>
            </w:r>
            <w:sdt>
              <w:sdtPr>
                <w:id w:val="5583619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163" w:type="dxa"/>
            <w:shd w:val="clear" w:color="auto" w:fill="E2EFD9"/>
          </w:tcPr>
          <w:p w14:paraId="0B3AA996" w14:textId="77777777" w:rsidR="002A2D4F" w:rsidRPr="005377CD" w:rsidRDefault="002A2D4F" w:rsidP="001C78E8">
            <w:pPr>
              <w:spacing w:after="0" w:line="240" w:lineRule="auto"/>
            </w:pPr>
            <w:r w:rsidRPr="005377CD">
              <w:t>Services delivered by a third party - Contract Template:  showing safeguarding children requirements and how these should be managed as part of the contract.</w:t>
            </w:r>
          </w:p>
        </w:tc>
        <w:tc>
          <w:tcPr>
            <w:tcW w:w="3742" w:type="dxa"/>
            <w:shd w:val="clear" w:color="auto" w:fill="E2EFD9"/>
          </w:tcPr>
          <w:p w14:paraId="648883AE" w14:textId="77777777" w:rsidR="002A2D4F" w:rsidRPr="005377CD" w:rsidRDefault="002A2D4F" w:rsidP="001C78E8">
            <w:pPr>
              <w:spacing w:after="0" w:line="240" w:lineRule="auto"/>
              <w:rPr>
                <w:b/>
                <w:bCs/>
              </w:rPr>
            </w:pPr>
            <w:r w:rsidRPr="005377CD">
              <w:t>This illustrates how safeguarding children requirements are covered when a service has been contracted out to a  3</w:t>
            </w:r>
            <w:r w:rsidRPr="005377CD">
              <w:rPr>
                <w:vertAlign w:val="superscript"/>
              </w:rPr>
              <w:t>rd</w:t>
            </w:r>
            <w:r w:rsidRPr="005377CD">
              <w:t xml:space="preserve"> party for delivery. It is still your responsibility to make sure that the contractor understands and is meeting the S11 requirements.</w:t>
            </w:r>
          </w:p>
        </w:tc>
        <w:tc>
          <w:tcPr>
            <w:tcW w:w="1826" w:type="dxa"/>
            <w:shd w:val="clear" w:color="auto" w:fill="E2EFD9"/>
          </w:tcPr>
          <w:p w14:paraId="6430A025" w14:textId="77777777" w:rsidR="002A2D4F" w:rsidRPr="005377CD" w:rsidRDefault="002A2D4F" w:rsidP="001C78E8">
            <w:pPr>
              <w:spacing w:after="0" w:line="240" w:lineRule="auto"/>
              <w:rPr>
                <w:b/>
                <w:bCs/>
              </w:rPr>
            </w:pPr>
          </w:p>
        </w:tc>
        <w:tc>
          <w:tcPr>
            <w:tcW w:w="2732" w:type="dxa"/>
            <w:shd w:val="clear" w:color="auto" w:fill="E2EFD9"/>
          </w:tcPr>
          <w:p w14:paraId="387CA7E6" w14:textId="77777777" w:rsidR="00426CCA" w:rsidRPr="005377CD" w:rsidRDefault="00426CCA" w:rsidP="00426CCA">
            <w:pPr>
              <w:spacing w:after="0" w:line="240" w:lineRule="auto"/>
            </w:pPr>
            <w:r w:rsidRPr="005377CD">
              <w:t xml:space="preserve">Fully Met </w:t>
            </w:r>
            <w:r w:rsidRPr="005377CD">
              <w:tab/>
              <w:t xml:space="preserve">      </w:t>
            </w:r>
            <w:sdt>
              <w:sdtPr>
                <w:id w:val="-18417726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41F115" w14:textId="77777777" w:rsidR="00426CCA" w:rsidRPr="005377CD" w:rsidRDefault="00426CCA" w:rsidP="00426CCA">
            <w:pPr>
              <w:spacing w:after="0" w:line="240" w:lineRule="auto"/>
            </w:pPr>
            <w:r w:rsidRPr="005377CD">
              <w:t xml:space="preserve">Partially Met  </w:t>
            </w:r>
            <w:r w:rsidRPr="005377CD">
              <w:tab/>
              <w:t xml:space="preserve">      </w:t>
            </w:r>
            <w:sdt>
              <w:sdtPr>
                <w:id w:val="-6245418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CA73E3" w14:textId="77777777" w:rsidR="002A2D4F" w:rsidRPr="005377CD" w:rsidRDefault="00426CCA" w:rsidP="00426CCA">
            <w:pPr>
              <w:spacing w:after="0" w:line="240" w:lineRule="auto"/>
              <w:rPr>
                <w:b/>
                <w:bCs/>
              </w:rPr>
            </w:pPr>
            <w:r w:rsidRPr="005377CD">
              <w:t xml:space="preserve">Unmet                       </w:t>
            </w:r>
            <w:sdt>
              <w:sdtPr>
                <w:id w:val="-10341132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2D4F" w:rsidRPr="005377CD" w14:paraId="1F5FB307" w14:textId="77777777" w:rsidTr="001C78E8">
        <w:tc>
          <w:tcPr>
            <w:tcW w:w="1188" w:type="dxa"/>
            <w:shd w:val="clear" w:color="auto" w:fill="E2EFD9"/>
          </w:tcPr>
          <w:p w14:paraId="5AE1C31B" w14:textId="77777777" w:rsidR="002A2D4F" w:rsidRPr="005377CD" w:rsidRDefault="002A2D4F" w:rsidP="001C78E8">
            <w:pPr>
              <w:spacing w:after="0" w:line="240" w:lineRule="auto"/>
            </w:pPr>
            <w:r w:rsidRPr="005377CD">
              <w:t>P5</w:t>
            </w:r>
          </w:p>
        </w:tc>
        <w:tc>
          <w:tcPr>
            <w:tcW w:w="1370" w:type="dxa"/>
            <w:shd w:val="clear" w:color="auto" w:fill="E2EFD9"/>
          </w:tcPr>
          <w:p w14:paraId="2206B72E" w14:textId="77777777" w:rsidR="002A2D4F" w:rsidRPr="005377CD" w:rsidRDefault="002A2D4F" w:rsidP="002A2D4F">
            <w:pPr>
              <w:spacing w:after="0" w:line="240" w:lineRule="auto"/>
            </w:pPr>
            <w:r w:rsidRPr="005377CD">
              <w:t xml:space="preserve">YES       </w:t>
            </w:r>
            <w:sdt>
              <w:sdtPr>
                <w:id w:val="1040922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AE276A" w14:textId="77777777" w:rsidR="002A2D4F" w:rsidRPr="005377CD" w:rsidRDefault="002A2D4F" w:rsidP="002A2D4F">
            <w:pPr>
              <w:spacing w:after="0" w:line="240" w:lineRule="auto"/>
            </w:pPr>
            <w:r w:rsidRPr="005377CD">
              <w:t xml:space="preserve">NO        </w:t>
            </w:r>
            <w:sdt>
              <w:sdtPr>
                <w:id w:val="-11270741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2B0732" w14:textId="77777777" w:rsidR="002A2D4F" w:rsidRPr="005377CD" w:rsidRDefault="002A2D4F" w:rsidP="002A2D4F">
            <w:pPr>
              <w:spacing w:after="0" w:line="240" w:lineRule="auto"/>
            </w:pPr>
            <w:r w:rsidRPr="005377CD">
              <w:t xml:space="preserve">In Dev  </w:t>
            </w:r>
            <w:sdt>
              <w:sdtPr>
                <w:id w:val="4261617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163" w:type="dxa"/>
            <w:shd w:val="clear" w:color="auto" w:fill="E2EFD9"/>
          </w:tcPr>
          <w:p w14:paraId="17BFBC0B" w14:textId="77777777" w:rsidR="002A2D4F" w:rsidRPr="005377CD" w:rsidRDefault="002A2D4F" w:rsidP="001C78E8">
            <w:pPr>
              <w:spacing w:after="0" w:line="240" w:lineRule="auto"/>
            </w:pPr>
            <w:r w:rsidRPr="005377CD">
              <w:t>Equality and Diversity policy</w:t>
            </w:r>
          </w:p>
        </w:tc>
        <w:tc>
          <w:tcPr>
            <w:tcW w:w="3742" w:type="dxa"/>
            <w:shd w:val="clear" w:color="auto" w:fill="E2EFD9"/>
          </w:tcPr>
          <w:p w14:paraId="319DB249" w14:textId="77777777" w:rsidR="002A2D4F" w:rsidRPr="005377CD" w:rsidRDefault="002A2D4F" w:rsidP="001C78E8">
            <w:pPr>
              <w:spacing w:after="0" w:line="240" w:lineRule="auto"/>
              <w:rPr>
                <w:b/>
                <w:bCs/>
              </w:rPr>
            </w:pPr>
            <w:r w:rsidRPr="005377CD">
              <w:t>This can be a policy or statement that shows your commitment to Equality and Diversity within your</w:t>
            </w:r>
            <w:r w:rsidRPr="005377CD">
              <w:rPr>
                <w:b/>
                <w:bCs/>
              </w:rPr>
              <w:t xml:space="preserve"> </w:t>
            </w:r>
            <w:r w:rsidRPr="005377CD">
              <w:t>organisation. As an example please see the Surrey County Coucil EDI statement here</w:t>
            </w:r>
            <w:r w:rsidRPr="005377CD">
              <w:rPr>
                <w:b/>
                <w:bCs/>
              </w:rPr>
              <w:t xml:space="preserve"> </w:t>
            </w:r>
            <w:hyperlink r:id="rId11" w:history="1">
              <w:r w:rsidRPr="005377CD">
                <w:rPr>
                  <w:rStyle w:val="Hyperlink"/>
                </w:rPr>
                <w:t>Our commitment to equality, diversity and inclusion - Surrey County Council (surreycc.gov.uk)</w:t>
              </w:r>
            </w:hyperlink>
          </w:p>
        </w:tc>
        <w:tc>
          <w:tcPr>
            <w:tcW w:w="1826" w:type="dxa"/>
            <w:shd w:val="clear" w:color="auto" w:fill="E2EFD9"/>
          </w:tcPr>
          <w:p w14:paraId="09CD6E85" w14:textId="77777777" w:rsidR="002A2D4F" w:rsidRPr="005377CD" w:rsidRDefault="002A2D4F" w:rsidP="001C78E8">
            <w:pPr>
              <w:spacing w:after="0" w:line="240" w:lineRule="auto"/>
              <w:rPr>
                <w:b/>
                <w:bCs/>
              </w:rPr>
            </w:pPr>
          </w:p>
        </w:tc>
        <w:tc>
          <w:tcPr>
            <w:tcW w:w="2732" w:type="dxa"/>
            <w:shd w:val="clear" w:color="auto" w:fill="E2EFD9"/>
          </w:tcPr>
          <w:p w14:paraId="2915892F" w14:textId="77777777" w:rsidR="00426CCA" w:rsidRPr="005377CD" w:rsidRDefault="00426CCA" w:rsidP="00426CCA">
            <w:pPr>
              <w:spacing w:after="0" w:line="240" w:lineRule="auto"/>
            </w:pPr>
            <w:r w:rsidRPr="005377CD">
              <w:t xml:space="preserve">Fully Met </w:t>
            </w:r>
            <w:r w:rsidRPr="005377CD">
              <w:tab/>
              <w:t xml:space="preserve">      </w:t>
            </w:r>
            <w:sdt>
              <w:sdtPr>
                <w:id w:val="6249733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A3C91A3" w14:textId="77777777" w:rsidR="00426CCA" w:rsidRPr="005377CD" w:rsidRDefault="00426CCA" w:rsidP="00426CCA">
            <w:pPr>
              <w:spacing w:after="0" w:line="240" w:lineRule="auto"/>
            </w:pPr>
            <w:r w:rsidRPr="005377CD">
              <w:t xml:space="preserve">Partially Met  </w:t>
            </w:r>
            <w:r w:rsidRPr="005377CD">
              <w:tab/>
              <w:t xml:space="preserve">      </w:t>
            </w:r>
            <w:sdt>
              <w:sdtPr>
                <w:id w:val="-6271577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ABF195" w14:textId="77777777" w:rsidR="002A2D4F" w:rsidRPr="005377CD" w:rsidRDefault="00426CCA" w:rsidP="00426CCA">
            <w:pPr>
              <w:spacing w:after="0" w:line="240" w:lineRule="auto"/>
              <w:rPr>
                <w:b/>
                <w:bCs/>
              </w:rPr>
            </w:pPr>
            <w:r w:rsidRPr="005377CD">
              <w:t xml:space="preserve">Unmet                       </w:t>
            </w:r>
            <w:sdt>
              <w:sdtPr>
                <w:id w:val="-9724476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2D4F" w:rsidRPr="005377CD" w14:paraId="043395A5" w14:textId="77777777" w:rsidTr="001C78E8">
        <w:tc>
          <w:tcPr>
            <w:tcW w:w="1188" w:type="dxa"/>
            <w:shd w:val="clear" w:color="auto" w:fill="E2EFD9"/>
          </w:tcPr>
          <w:p w14:paraId="3563DB7A" w14:textId="77777777" w:rsidR="002A2D4F" w:rsidRPr="005377CD" w:rsidRDefault="002A2D4F" w:rsidP="001C78E8">
            <w:pPr>
              <w:spacing w:after="0" w:line="240" w:lineRule="auto"/>
            </w:pPr>
            <w:r w:rsidRPr="005377CD">
              <w:t>P6</w:t>
            </w:r>
          </w:p>
        </w:tc>
        <w:tc>
          <w:tcPr>
            <w:tcW w:w="1370" w:type="dxa"/>
            <w:shd w:val="clear" w:color="auto" w:fill="E2EFD9"/>
          </w:tcPr>
          <w:p w14:paraId="52E7992E" w14:textId="77777777" w:rsidR="002A2D4F" w:rsidRPr="005377CD" w:rsidRDefault="002A2D4F" w:rsidP="002A2D4F">
            <w:pPr>
              <w:spacing w:after="0" w:line="240" w:lineRule="auto"/>
            </w:pPr>
            <w:r w:rsidRPr="005377CD">
              <w:t xml:space="preserve">YES       </w:t>
            </w:r>
            <w:sdt>
              <w:sdtPr>
                <w:id w:val="-10558568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9EC6CF4" w14:textId="77777777" w:rsidR="002A2D4F" w:rsidRPr="005377CD" w:rsidRDefault="002A2D4F" w:rsidP="002A2D4F">
            <w:pPr>
              <w:spacing w:after="0" w:line="240" w:lineRule="auto"/>
            </w:pPr>
            <w:r w:rsidRPr="005377CD">
              <w:t xml:space="preserve">NO        </w:t>
            </w:r>
            <w:sdt>
              <w:sdtPr>
                <w:id w:val="-17517306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1C8E0E" w14:textId="77777777" w:rsidR="002A2D4F" w:rsidRPr="005377CD" w:rsidRDefault="002A2D4F" w:rsidP="002A2D4F">
            <w:pPr>
              <w:spacing w:after="0" w:line="240" w:lineRule="auto"/>
            </w:pPr>
            <w:r w:rsidRPr="005377CD">
              <w:t xml:space="preserve">In Dev  </w:t>
            </w:r>
            <w:sdt>
              <w:sdtPr>
                <w:id w:val="-6341758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163" w:type="dxa"/>
            <w:shd w:val="clear" w:color="auto" w:fill="E2EFD9"/>
          </w:tcPr>
          <w:p w14:paraId="48827884" w14:textId="77777777" w:rsidR="002A2D4F" w:rsidRPr="005377CD" w:rsidRDefault="002A2D4F" w:rsidP="001C78E8">
            <w:pPr>
              <w:spacing w:after="0" w:line="240" w:lineRule="auto"/>
            </w:pPr>
            <w:r w:rsidRPr="005377CD">
              <w:t>Policy (Policies), standards or guidance relating to Child Exploitation, Missing and Hidden Crimes</w:t>
            </w:r>
          </w:p>
        </w:tc>
        <w:tc>
          <w:tcPr>
            <w:tcW w:w="3742" w:type="dxa"/>
            <w:shd w:val="clear" w:color="auto" w:fill="E2EFD9"/>
          </w:tcPr>
          <w:p w14:paraId="50563A17" w14:textId="77777777" w:rsidR="002A2D4F" w:rsidRPr="005377CD" w:rsidRDefault="002A2D4F" w:rsidP="001C78E8">
            <w:pPr>
              <w:spacing w:after="0" w:line="240" w:lineRule="auto"/>
              <w:rPr>
                <w:b/>
                <w:bCs/>
              </w:rPr>
            </w:pPr>
          </w:p>
        </w:tc>
        <w:tc>
          <w:tcPr>
            <w:tcW w:w="1826" w:type="dxa"/>
            <w:shd w:val="clear" w:color="auto" w:fill="E2EFD9"/>
          </w:tcPr>
          <w:p w14:paraId="16FF71E7" w14:textId="77777777" w:rsidR="002A2D4F" w:rsidRPr="005377CD" w:rsidRDefault="002A2D4F" w:rsidP="001C78E8">
            <w:pPr>
              <w:spacing w:after="0" w:line="240" w:lineRule="auto"/>
              <w:rPr>
                <w:b/>
                <w:bCs/>
              </w:rPr>
            </w:pPr>
          </w:p>
        </w:tc>
        <w:tc>
          <w:tcPr>
            <w:tcW w:w="2732" w:type="dxa"/>
            <w:shd w:val="clear" w:color="auto" w:fill="E2EFD9"/>
          </w:tcPr>
          <w:p w14:paraId="60C173D2" w14:textId="77777777" w:rsidR="00426CCA" w:rsidRPr="005377CD" w:rsidRDefault="00426CCA" w:rsidP="00426CCA">
            <w:pPr>
              <w:spacing w:after="0" w:line="240" w:lineRule="auto"/>
            </w:pPr>
            <w:r w:rsidRPr="005377CD">
              <w:t xml:space="preserve">Fully Met </w:t>
            </w:r>
            <w:r w:rsidRPr="005377CD">
              <w:tab/>
              <w:t xml:space="preserve">      </w:t>
            </w:r>
            <w:sdt>
              <w:sdtPr>
                <w:id w:val="-12897376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85355F" w14:textId="77777777" w:rsidR="00426CCA" w:rsidRPr="005377CD" w:rsidRDefault="00426CCA" w:rsidP="00426CCA">
            <w:pPr>
              <w:spacing w:after="0" w:line="240" w:lineRule="auto"/>
            </w:pPr>
            <w:r w:rsidRPr="005377CD">
              <w:t xml:space="preserve">Partially Met  </w:t>
            </w:r>
            <w:r w:rsidRPr="005377CD">
              <w:tab/>
              <w:t xml:space="preserve">      </w:t>
            </w:r>
            <w:sdt>
              <w:sdtPr>
                <w:id w:val="-570268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5D87E8" w14:textId="77777777" w:rsidR="002A2D4F" w:rsidRPr="005377CD" w:rsidRDefault="00426CCA" w:rsidP="00426CCA">
            <w:pPr>
              <w:spacing w:after="0" w:line="240" w:lineRule="auto"/>
              <w:rPr>
                <w:b/>
                <w:bCs/>
              </w:rPr>
            </w:pPr>
            <w:r w:rsidRPr="005377CD">
              <w:t xml:space="preserve">Unmet                       </w:t>
            </w:r>
            <w:sdt>
              <w:sdtPr>
                <w:id w:val="6936613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2D4F" w:rsidRPr="005377CD" w14:paraId="73937E18" w14:textId="77777777" w:rsidTr="001C78E8">
        <w:tc>
          <w:tcPr>
            <w:tcW w:w="1188" w:type="dxa"/>
            <w:shd w:val="clear" w:color="auto" w:fill="E2EFD9"/>
          </w:tcPr>
          <w:p w14:paraId="4A007D8F" w14:textId="77777777" w:rsidR="002A2D4F" w:rsidRPr="005377CD" w:rsidRDefault="002A2D4F" w:rsidP="001C78E8">
            <w:pPr>
              <w:spacing w:after="0" w:line="240" w:lineRule="auto"/>
            </w:pPr>
            <w:r w:rsidRPr="005377CD">
              <w:t>P7</w:t>
            </w:r>
          </w:p>
        </w:tc>
        <w:tc>
          <w:tcPr>
            <w:tcW w:w="1370" w:type="dxa"/>
            <w:shd w:val="clear" w:color="auto" w:fill="E2EFD9"/>
          </w:tcPr>
          <w:p w14:paraId="0FDDADA5" w14:textId="77777777" w:rsidR="002A2D4F" w:rsidRPr="005377CD" w:rsidRDefault="002A2D4F" w:rsidP="002A2D4F">
            <w:pPr>
              <w:spacing w:after="0" w:line="240" w:lineRule="auto"/>
            </w:pPr>
            <w:r w:rsidRPr="005377CD">
              <w:t xml:space="preserve">YES       </w:t>
            </w:r>
            <w:sdt>
              <w:sdtPr>
                <w:id w:val="8984742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65B4C7C" w14:textId="77777777" w:rsidR="002A2D4F" w:rsidRPr="005377CD" w:rsidRDefault="002A2D4F" w:rsidP="002A2D4F">
            <w:pPr>
              <w:spacing w:after="0" w:line="240" w:lineRule="auto"/>
            </w:pPr>
            <w:r w:rsidRPr="005377CD">
              <w:t xml:space="preserve">NO        </w:t>
            </w:r>
            <w:sdt>
              <w:sdtPr>
                <w:id w:val="-12474158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7921E12" w14:textId="77777777" w:rsidR="002A2D4F" w:rsidRPr="005377CD" w:rsidRDefault="002A2D4F" w:rsidP="002A2D4F">
            <w:pPr>
              <w:spacing w:after="0" w:line="240" w:lineRule="auto"/>
            </w:pPr>
            <w:r w:rsidRPr="005377CD">
              <w:t xml:space="preserve">In Dev  </w:t>
            </w:r>
            <w:sdt>
              <w:sdtPr>
                <w:id w:val="619947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377CD">
              <w:t xml:space="preserve"> </w:t>
            </w:r>
          </w:p>
        </w:tc>
        <w:tc>
          <w:tcPr>
            <w:tcW w:w="4163" w:type="dxa"/>
            <w:shd w:val="clear" w:color="auto" w:fill="E2EFD9"/>
          </w:tcPr>
          <w:p w14:paraId="7B985707" w14:textId="77777777" w:rsidR="002A2D4F" w:rsidRPr="005377CD" w:rsidRDefault="002A2D4F" w:rsidP="001C78E8">
            <w:pPr>
              <w:spacing w:after="0" w:line="240" w:lineRule="auto"/>
            </w:pPr>
            <w:r w:rsidRPr="005377CD">
              <w:t>Recruitment and Selection Policy – incorporating Safer Recruitment practices</w:t>
            </w:r>
          </w:p>
        </w:tc>
        <w:tc>
          <w:tcPr>
            <w:tcW w:w="3742" w:type="dxa"/>
            <w:shd w:val="clear" w:color="auto" w:fill="E2EFD9"/>
          </w:tcPr>
          <w:p w14:paraId="1E4F941E" w14:textId="77777777" w:rsidR="002A2D4F" w:rsidRPr="005377CD" w:rsidRDefault="002A2D4F" w:rsidP="001C78E8">
            <w:pPr>
              <w:spacing w:after="0" w:line="240" w:lineRule="auto"/>
            </w:pPr>
            <w:r w:rsidRPr="005377CD">
              <w:t>To include identifying staff who require DBS checks and how this is done. DBS checks should be rerun  on a 3 yearly basis. Staff involved in recruitment have undergone Safer Recruitment training – at least one person on each recruitment panel should be trained in Safer Recruitment.</w:t>
            </w:r>
          </w:p>
          <w:p w14:paraId="6DF1FE04" w14:textId="77777777" w:rsidR="002A2D4F" w:rsidRPr="005377CD" w:rsidRDefault="002A2D4F" w:rsidP="001C78E8">
            <w:pPr>
              <w:spacing w:after="0" w:line="240" w:lineRule="auto"/>
              <w:rPr>
                <w:b/>
                <w:bCs/>
              </w:rPr>
            </w:pPr>
          </w:p>
        </w:tc>
        <w:tc>
          <w:tcPr>
            <w:tcW w:w="1826" w:type="dxa"/>
            <w:shd w:val="clear" w:color="auto" w:fill="E2EFD9"/>
          </w:tcPr>
          <w:p w14:paraId="77AAC55A" w14:textId="77777777" w:rsidR="002A2D4F" w:rsidRPr="005377CD" w:rsidRDefault="002A2D4F" w:rsidP="001C78E8">
            <w:pPr>
              <w:spacing w:after="0" w:line="240" w:lineRule="auto"/>
              <w:rPr>
                <w:b/>
                <w:bCs/>
              </w:rPr>
            </w:pPr>
          </w:p>
        </w:tc>
        <w:tc>
          <w:tcPr>
            <w:tcW w:w="2732" w:type="dxa"/>
            <w:shd w:val="clear" w:color="auto" w:fill="E2EFD9"/>
          </w:tcPr>
          <w:p w14:paraId="6D620F18" w14:textId="77777777" w:rsidR="00426CCA" w:rsidRPr="005377CD" w:rsidRDefault="00426CCA" w:rsidP="00426CCA">
            <w:pPr>
              <w:spacing w:after="0" w:line="240" w:lineRule="auto"/>
            </w:pPr>
            <w:r w:rsidRPr="005377CD">
              <w:t xml:space="preserve">Fully Met </w:t>
            </w:r>
            <w:r w:rsidRPr="005377CD">
              <w:tab/>
              <w:t xml:space="preserve">      </w:t>
            </w:r>
            <w:sdt>
              <w:sdtPr>
                <w:id w:val="-17358538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5EA003B" w14:textId="77777777" w:rsidR="00426CCA" w:rsidRPr="005377CD" w:rsidRDefault="00426CCA" w:rsidP="00426CCA">
            <w:pPr>
              <w:spacing w:after="0" w:line="240" w:lineRule="auto"/>
            </w:pPr>
            <w:r w:rsidRPr="005377CD">
              <w:t xml:space="preserve">Partially Met  </w:t>
            </w:r>
            <w:r w:rsidRPr="005377CD">
              <w:tab/>
              <w:t xml:space="preserve">      </w:t>
            </w:r>
            <w:sdt>
              <w:sdtPr>
                <w:id w:val="2783807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17C2A8" w14:textId="77777777" w:rsidR="002A2D4F" w:rsidRPr="005377CD" w:rsidRDefault="00426CCA" w:rsidP="00426CCA">
            <w:pPr>
              <w:spacing w:after="0" w:line="240" w:lineRule="auto"/>
              <w:rPr>
                <w:b/>
                <w:bCs/>
              </w:rPr>
            </w:pPr>
            <w:r w:rsidRPr="005377CD">
              <w:t xml:space="preserve">Unmet                       </w:t>
            </w:r>
            <w:sdt>
              <w:sdtPr>
                <w:id w:val="10376206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2D4F" w:rsidRPr="005377CD" w14:paraId="338FC21E" w14:textId="77777777" w:rsidTr="001C78E8">
        <w:tc>
          <w:tcPr>
            <w:tcW w:w="1188" w:type="dxa"/>
            <w:shd w:val="clear" w:color="auto" w:fill="E2EFD9"/>
          </w:tcPr>
          <w:p w14:paraId="7C596177" w14:textId="77777777" w:rsidR="002A2D4F" w:rsidRPr="005377CD" w:rsidRDefault="002A2D4F" w:rsidP="001C78E8">
            <w:pPr>
              <w:spacing w:after="0" w:line="240" w:lineRule="auto"/>
            </w:pPr>
            <w:r w:rsidRPr="005377CD">
              <w:t>P10</w:t>
            </w:r>
          </w:p>
        </w:tc>
        <w:tc>
          <w:tcPr>
            <w:tcW w:w="1370" w:type="dxa"/>
            <w:shd w:val="clear" w:color="auto" w:fill="E2EFD9"/>
          </w:tcPr>
          <w:p w14:paraId="0BFD1116" w14:textId="77777777" w:rsidR="002A2D4F" w:rsidRPr="005377CD" w:rsidRDefault="002A2D4F" w:rsidP="002A2D4F">
            <w:pPr>
              <w:spacing w:after="0" w:line="240" w:lineRule="auto"/>
            </w:pPr>
            <w:r w:rsidRPr="005377CD">
              <w:t xml:space="preserve">YES       </w:t>
            </w:r>
            <w:sdt>
              <w:sdtPr>
                <w:id w:val="3467608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854067" w14:textId="77777777" w:rsidR="002A2D4F" w:rsidRPr="005377CD" w:rsidRDefault="002A2D4F" w:rsidP="002A2D4F">
            <w:pPr>
              <w:spacing w:after="0" w:line="240" w:lineRule="auto"/>
            </w:pPr>
            <w:r w:rsidRPr="005377CD">
              <w:t xml:space="preserve">NO        </w:t>
            </w:r>
            <w:sdt>
              <w:sdtPr>
                <w:id w:val="13144467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0466DD" w14:textId="77777777" w:rsidR="002A2D4F" w:rsidRPr="005377CD" w:rsidRDefault="002A2D4F" w:rsidP="002A2D4F">
            <w:pPr>
              <w:spacing w:after="0" w:line="240" w:lineRule="auto"/>
            </w:pPr>
            <w:r w:rsidRPr="005377CD">
              <w:t xml:space="preserve">In Dev  </w:t>
            </w:r>
            <w:sdt>
              <w:sdtPr>
                <w:id w:val="20861821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163" w:type="dxa"/>
            <w:shd w:val="clear" w:color="auto" w:fill="E2EFD9"/>
          </w:tcPr>
          <w:p w14:paraId="60EB1602" w14:textId="77777777" w:rsidR="002A2D4F" w:rsidRPr="005377CD" w:rsidRDefault="002A2D4F" w:rsidP="001C78E8">
            <w:pPr>
              <w:spacing w:after="0" w:line="240" w:lineRule="auto"/>
            </w:pPr>
            <w:r w:rsidRPr="005377CD">
              <w:t xml:space="preserve">Information Sharing Policy / Procedure or guidance </w:t>
            </w:r>
          </w:p>
        </w:tc>
        <w:tc>
          <w:tcPr>
            <w:tcW w:w="3742" w:type="dxa"/>
            <w:shd w:val="clear" w:color="auto" w:fill="E2EFD9"/>
          </w:tcPr>
          <w:p w14:paraId="35B82FE1" w14:textId="77777777" w:rsidR="002A2D4F" w:rsidRPr="005377CD" w:rsidRDefault="002A2D4F" w:rsidP="001C78E8">
            <w:pPr>
              <w:spacing w:after="0" w:line="240" w:lineRule="auto"/>
              <w:rPr>
                <w:b/>
                <w:bCs/>
              </w:rPr>
            </w:pPr>
            <w:r w:rsidRPr="005377CD">
              <w:t>Your Policy / procedures or guidance to staff should meet the requirements laid out in</w:t>
            </w:r>
            <w:r w:rsidRPr="005377CD">
              <w:rPr>
                <w:b/>
                <w:bCs/>
              </w:rPr>
              <w:t xml:space="preserve"> </w:t>
            </w:r>
            <w:hyperlink r:id="rId12" w:history="1">
              <w:r w:rsidRPr="005377CD">
                <w:rPr>
                  <w:rStyle w:val="Hyperlink"/>
                </w:rPr>
                <w:t>Information sharing: advice for practitioners (publishing.service.gov.uk)</w:t>
              </w:r>
            </w:hyperlink>
          </w:p>
        </w:tc>
        <w:tc>
          <w:tcPr>
            <w:tcW w:w="1826" w:type="dxa"/>
            <w:shd w:val="clear" w:color="auto" w:fill="E2EFD9"/>
          </w:tcPr>
          <w:p w14:paraId="7611ACD1" w14:textId="77777777" w:rsidR="002A2D4F" w:rsidRPr="005377CD" w:rsidRDefault="002A2D4F" w:rsidP="001C78E8">
            <w:pPr>
              <w:spacing w:after="0" w:line="240" w:lineRule="auto"/>
              <w:rPr>
                <w:b/>
                <w:bCs/>
              </w:rPr>
            </w:pPr>
          </w:p>
        </w:tc>
        <w:tc>
          <w:tcPr>
            <w:tcW w:w="2732" w:type="dxa"/>
            <w:shd w:val="clear" w:color="auto" w:fill="E2EFD9"/>
          </w:tcPr>
          <w:p w14:paraId="1F1FC537" w14:textId="77777777" w:rsidR="00426CCA" w:rsidRPr="005377CD" w:rsidRDefault="00426CCA" w:rsidP="00426CCA">
            <w:pPr>
              <w:spacing w:after="0" w:line="240" w:lineRule="auto"/>
            </w:pPr>
            <w:r w:rsidRPr="005377CD">
              <w:t xml:space="preserve">Fully Met </w:t>
            </w:r>
            <w:r w:rsidRPr="005377CD">
              <w:tab/>
              <w:t xml:space="preserve">      </w:t>
            </w:r>
            <w:sdt>
              <w:sdtPr>
                <w:id w:val="-19123807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0DD890D" w14:textId="77777777" w:rsidR="00426CCA" w:rsidRPr="005377CD" w:rsidRDefault="00426CCA" w:rsidP="00426CCA">
            <w:pPr>
              <w:spacing w:after="0" w:line="240" w:lineRule="auto"/>
            </w:pPr>
            <w:r w:rsidRPr="005377CD">
              <w:t xml:space="preserve">Partially Met  </w:t>
            </w:r>
            <w:r w:rsidRPr="005377CD">
              <w:tab/>
              <w:t xml:space="preserve">      </w:t>
            </w:r>
            <w:sdt>
              <w:sdtPr>
                <w:id w:val="11045476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DF88CB" w14:textId="77777777" w:rsidR="002A2D4F" w:rsidRPr="005377CD" w:rsidRDefault="00426CCA" w:rsidP="00426CCA">
            <w:pPr>
              <w:spacing w:after="0" w:line="240" w:lineRule="auto"/>
              <w:rPr>
                <w:b/>
                <w:bCs/>
              </w:rPr>
            </w:pPr>
            <w:r w:rsidRPr="005377CD">
              <w:t xml:space="preserve">Unmet                       </w:t>
            </w:r>
            <w:sdt>
              <w:sdtPr>
                <w:id w:val="-13019141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2D4F" w:rsidRPr="005377CD" w14:paraId="10559FDC" w14:textId="77777777" w:rsidTr="001C78E8">
        <w:tc>
          <w:tcPr>
            <w:tcW w:w="1188" w:type="dxa"/>
            <w:shd w:val="clear" w:color="auto" w:fill="E2EFD9"/>
          </w:tcPr>
          <w:p w14:paraId="2D16C1CE" w14:textId="77777777" w:rsidR="002A2D4F" w:rsidRPr="005377CD" w:rsidRDefault="002A2D4F" w:rsidP="001C78E8">
            <w:pPr>
              <w:spacing w:after="0" w:line="240" w:lineRule="auto"/>
            </w:pPr>
            <w:r w:rsidRPr="005377CD">
              <w:t xml:space="preserve">P14 </w:t>
            </w:r>
            <w:r w:rsidR="00CA5403">
              <w:t>(</w:t>
            </w:r>
            <w:r w:rsidR="00CA5403" w:rsidRPr="00CA5403">
              <w:rPr>
                <w:b/>
                <w:bCs/>
              </w:rPr>
              <w:t>MH services only)</w:t>
            </w:r>
          </w:p>
        </w:tc>
        <w:tc>
          <w:tcPr>
            <w:tcW w:w="1370" w:type="dxa"/>
            <w:shd w:val="clear" w:color="auto" w:fill="E2EFD9"/>
          </w:tcPr>
          <w:p w14:paraId="5D15CB8F" w14:textId="77777777" w:rsidR="002A2D4F" w:rsidRPr="005377CD" w:rsidRDefault="002A2D4F" w:rsidP="002A2D4F">
            <w:pPr>
              <w:spacing w:after="0" w:line="240" w:lineRule="auto"/>
            </w:pPr>
            <w:r w:rsidRPr="005377CD">
              <w:t xml:space="preserve">YES       </w:t>
            </w:r>
            <w:sdt>
              <w:sdtPr>
                <w:id w:val="11111012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82F10FB" w14:textId="77777777" w:rsidR="002A2D4F" w:rsidRPr="005377CD" w:rsidRDefault="002A2D4F" w:rsidP="002A2D4F">
            <w:pPr>
              <w:spacing w:after="0" w:line="240" w:lineRule="auto"/>
            </w:pPr>
            <w:r w:rsidRPr="005377CD">
              <w:t xml:space="preserve">NO        </w:t>
            </w:r>
            <w:sdt>
              <w:sdtPr>
                <w:id w:val="5228255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AB3378" w14:textId="77777777" w:rsidR="002A2D4F" w:rsidRPr="005377CD" w:rsidRDefault="002A2D4F" w:rsidP="002A2D4F">
            <w:pPr>
              <w:spacing w:after="0" w:line="240" w:lineRule="auto"/>
            </w:pPr>
            <w:r w:rsidRPr="005377CD">
              <w:t xml:space="preserve">In Dev  </w:t>
            </w:r>
            <w:sdt>
              <w:sdtPr>
                <w:id w:val="3115291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163" w:type="dxa"/>
            <w:shd w:val="clear" w:color="auto" w:fill="E2EFD9"/>
          </w:tcPr>
          <w:p w14:paraId="32E2449B" w14:textId="77777777" w:rsidR="002A2D4F" w:rsidRPr="00CA5403" w:rsidRDefault="00CA5403" w:rsidP="001C78E8">
            <w:pPr>
              <w:spacing w:after="0" w:line="240" w:lineRule="auto"/>
              <w:rPr>
                <w:b/>
                <w:bCs/>
                <w:color w:val="FF0000"/>
              </w:rPr>
            </w:pPr>
            <w:r w:rsidRPr="00CA5403">
              <w:rPr>
                <w:b/>
                <w:bCs/>
                <w:color w:val="FF0000"/>
              </w:rPr>
              <w:t>MENTAL HEALTH Services ONLY</w:t>
            </w:r>
          </w:p>
          <w:p w14:paraId="2D6EC920" w14:textId="77777777" w:rsidR="002A2D4F" w:rsidRPr="005377CD" w:rsidRDefault="002A2D4F" w:rsidP="001C78E8">
            <w:pPr>
              <w:spacing w:after="0" w:line="240" w:lineRule="auto"/>
            </w:pPr>
            <w:r w:rsidRPr="005377CD">
              <w:rPr>
                <w:color w:val="000000"/>
              </w:rPr>
              <w:t>Children Visiting Inpatient Services Policy</w:t>
            </w:r>
          </w:p>
        </w:tc>
        <w:tc>
          <w:tcPr>
            <w:tcW w:w="3742" w:type="dxa"/>
            <w:shd w:val="clear" w:color="auto" w:fill="E2EFD9"/>
          </w:tcPr>
          <w:p w14:paraId="0E2689CC" w14:textId="77777777" w:rsidR="002A2D4F" w:rsidRPr="005377CD" w:rsidRDefault="002A2D4F" w:rsidP="001C78E8">
            <w:pPr>
              <w:spacing w:after="0" w:line="240" w:lineRule="auto"/>
              <w:rPr>
                <w:b/>
                <w:bCs/>
              </w:rPr>
            </w:pPr>
          </w:p>
        </w:tc>
        <w:tc>
          <w:tcPr>
            <w:tcW w:w="1826" w:type="dxa"/>
            <w:shd w:val="clear" w:color="auto" w:fill="E2EFD9"/>
          </w:tcPr>
          <w:p w14:paraId="77812149" w14:textId="77777777" w:rsidR="002A2D4F" w:rsidRPr="005377CD" w:rsidRDefault="002A2D4F" w:rsidP="001C78E8">
            <w:pPr>
              <w:spacing w:after="0" w:line="240" w:lineRule="auto"/>
              <w:rPr>
                <w:b/>
                <w:bCs/>
              </w:rPr>
            </w:pPr>
          </w:p>
        </w:tc>
        <w:tc>
          <w:tcPr>
            <w:tcW w:w="2732" w:type="dxa"/>
            <w:shd w:val="clear" w:color="auto" w:fill="E2EFD9"/>
          </w:tcPr>
          <w:p w14:paraId="2FE6E6FB" w14:textId="77777777" w:rsidR="00426CCA" w:rsidRPr="005377CD" w:rsidRDefault="00426CCA" w:rsidP="00426CCA">
            <w:pPr>
              <w:spacing w:after="0" w:line="240" w:lineRule="auto"/>
            </w:pPr>
            <w:r w:rsidRPr="005377CD">
              <w:t xml:space="preserve">Fully Met </w:t>
            </w:r>
            <w:r w:rsidRPr="005377CD">
              <w:tab/>
              <w:t xml:space="preserve">      </w:t>
            </w:r>
            <w:sdt>
              <w:sdtPr>
                <w:id w:val="-20997721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837EF98" w14:textId="77777777" w:rsidR="00426CCA" w:rsidRPr="005377CD" w:rsidRDefault="00426CCA" w:rsidP="00426CCA">
            <w:pPr>
              <w:spacing w:after="0" w:line="240" w:lineRule="auto"/>
            </w:pPr>
            <w:r w:rsidRPr="005377CD">
              <w:t xml:space="preserve">Partially Met  </w:t>
            </w:r>
            <w:r w:rsidRPr="005377CD">
              <w:tab/>
              <w:t xml:space="preserve">      </w:t>
            </w:r>
            <w:sdt>
              <w:sdtPr>
                <w:id w:val="-7141952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4EF6DD7" w14:textId="77777777" w:rsidR="002A2D4F" w:rsidRPr="005377CD" w:rsidRDefault="00426CCA" w:rsidP="00426CCA">
            <w:pPr>
              <w:spacing w:after="0" w:line="240" w:lineRule="auto"/>
              <w:rPr>
                <w:b/>
                <w:bCs/>
              </w:rPr>
            </w:pPr>
            <w:r w:rsidRPr="005377CD">
              <w:t xml:space="preserve">Unmet                       </w:t>
            </w:r>
            <w:sdt>
              <w:sdtPr>
                <w:id w:val="15540423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FE26ABA" w14:textId="77777777" w:rsidR="002A2D4F" w:rsidRDefault="002A2D4F" w:rsidP="002A2D4F">
      <w:pPr>
        <w:rPr>
          <w:b/>
          <w:bCs/>
          <w:sz w:val="28"/>
          <w:szCs w:val="28"/>
        </w:rPr>
      </w:pPr>
      <w:r>
        <w:rPr>
          <w:b/>
          <w:bCs/>
          <w:sz w:val="28"/>
          <w:szCs w:val="28"/>
        </w:rPr>
        <w:br w:type="page"/>
      </w:r>
    </w:p>
    <w:p w14:paraId="6C253710" w14:textId="77777777" w:rsidR="002A2D4F" w:rsidRPr="005377CD" w:rsidRDefault="002A2D4F" w:rsidP="002A2D4F">
      <w:pPr>
        <w:pStyle w:val="ListParagraph"/>
        <w:numPr>
          <w:ilvl w:val="0"/>
          <w:numId w:val="3"/>
        </w:numPr>
        <w:rPr>
          <w:b/>
          <w:bCs/>
          <w:color w:val="2F5496"/>
          <w:sz w:val="36"/>
          <w:szCs w:val="36"/>
        </w:rPr>
      </w:pPr>
      <w:r w:rsidRPr="005377CD">
        <w:rPr>
          <w:b/>
          <w:bCs/>
          <w:color w:val="2F5496"/>
          <w:sz w:val="36"/>
          <w:szCs w:val="36"/>
        </w:rPr>
        <w:t>Section 11 Other Documents required for 2023/2024 (All Agencies)</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374"/>
        <w:gridCol w:w="4234"/>
        <w:gridCol w:w="3809"/>
        <w:gridCol w:w="1886"/>
        <w:gridCol w:w="2835"/>
      </w:tblGrid>
      <w:tr w:rsidR="002A2D4F" w:rsidRPr="005377CD" w14:paraId="3A46468E" w14:textId="77777777" w:rsidTr="001C78E8">
        <w:trPr>
          <w:tblHeader/>
        </w:trPr>
        <w:tc>
          <w:tcPr>
            <w:tcW w:w="883" w:type="dxa"/>
            <w:shd w:val="clear" w:color="auto" w:fill="7D83BF"/>
          </w:tcPr>
          <w:bookmarkEnd w:id="0"/>
          <w:p w14:paraId="6ABE4451" w14:textId="77777777" w:rsidR="002A2D4F" w:rsidRPr="005377CD" w:rsidRDefault="002A2D4F" w:rsidP="001C78E8">
            <w:pPr>
              <w:spacing w:after="0" w:line="240" w:lineRule="auto"/>
              <w:rPr>
                <w:b/>
                <w:bCs/>
                <w:color w:val="FFFFFF"/>
                <w:sz w:val="24"/>
                <w:szCs w:val="24"/>
              </w:rPr>
            </w:pPr>
            <w:r w:rsidRPr="005377CD">
              <w:rPr>
                <w:b/>
                <w:bCs/>
                <w:color w:val="FFFFFF"/>
                <w:sz w:val="24"/>
                <w:szCs w:val="24"/>
              </w:rPr>
              <w:t>Ref</w:t>
            </w:r>
          </w:p>
        </w:tc>
        <w:tc>
          <w:tcPr>
            <w:tcW w:w="1374" w:type="dxa"/>
            <w:shd w:val="clear" w:color="auto" w:fill="7D83BF"/>
          </w:tcPr>
          <w:p w14:paraId="204FB9A9" w14:textId="77777777" w:rsidR="002A2D4F" w:rsidRPr="005377CD" w:rsidRDefault="002A2D4F" w:rsidP="001C78E8">
            <w:pPr>
              <w:spacing w:after="0" w:line="240" w:lineRule="auto"/>
              <w:rPr>
                <w:b/>
                <w:bCs/>
                <w:color w:val="FFFFFF"/>
                <w:sz w:val="24"/>
                <w:szCs w:val="24"/>
              </w:rPr>
            </w:pPr>
            <w:r w:rsidRPr="005377CD">
              <w:rPr>
                <w:b/>
                <w:bCs/>
                <w:color w:val="FFFFFF"/>
                <w:sz w:val="24"/>
                <w:szCs w:val="24"/>
              </w:rPr>
              <w:t>Copy published?</w:t>
            </w:r>
          </w:p>
        </w:tc>
        <w:tc>
          <w:tcPr>
            <w:tcW w:w="4234" w:type="dxa"/>
            <w:shd w:val="clear" w:color="auto" w:fill="7D83BF"/>
          </w:tcPr>
          <w:p w14:paraId="2D9240E4" w14:textId="77777777" w:rsidR="002A2D4F" w:rsidRPr="005377CD" w:rsidRDefault="002A2D4F" w:rsidP="001C78E8">
            <w:pPr>
              <w:spacing w:after="0" w:line="240" w:lineRule="auto"/>
              <w:rPr>
                <w:b/>
                <w:bCs/>
                <w:color w:val="FFFFFF"/>
                <w:sz w:val="24"/>
                <w:szCs w:val="24"/>
              </w:rPr>
            </w:pPr>
            <w:r w:rsidRPr="005377CD">
              <w:rPr>
                <w:b/>
                <w:bCs/>
                <w:color w:val="FFFFFF"/>
                <w:sz w:val="24"/>
                <w:szCs w:val="24"/>
              </w:rPr>
              <w:t>Name of Policy/Document/Evidence Required</w:t>
            </w:r>
          </w:p>
        </w:tc>
        <w:tc>
          <w:tcPr>
            <w:tcW w:w="3809" w:type="dxa"/>
            <w:shd w:val="clear" w:color="auto" w:fill="7D83BF"/>
          </w:tcPr>
          <w:p w14:paraId="5ED04304" w14:textId="77777777" w:rsidR="002A2D4F" w:rsidRPr="005377CD" w:rsidRDefault="002A2D4F" w:rsidP="001C78E8">
            <w:pPr>
              <w:spacing w:after="0" w:line="240" w:lineRule="auto"/>
              <w:rPr>
                <w:b/>
                <w:bCs/>
                <w:color w:val="FFFFFF"/>
                <w:sz w:val="24"/>
                <w:szCs w:val="24"/>
              </w:rPr>
            </w:pPr>
            <w:r w:rsidRPr="005377CD">
              <w:rPr>
                <w:b/>
                <w:bCs/>
                <w:color w:val="FFFFFF"/>
                <w:sz w:val="24"/>
                <w:szCs w:val="24"/>
              </w:rPr>
              <w:t>Advice and Guidance</w:t>
            </w:r>
          </w:p>
        </w:tc>
        <w:tc>
          <w:tcPr>
            <w:tcW w:w="1886" w:type="dxa"/>
            <w:shd w:val="clear" w:color="auto" w:fill="7D83BF"/>
          </w:tcPr>
          <w:p w14:paraId="76A7E8A3" w14:textId="77777777" w:rsidR="002A2D4F" w:rsidRPr="005377CD" w:rsidRDefault="002A2D4F" w:rsidP="001C78E8">
            <w:pPr>
              <w:spacing w:after="0" w:line="240" w:lineRule="auto"/>
              <w:rPr>
                <w:b/>
                <w:bCs/>
                <w:color w:val="FFFFFF"/>
                <w:sz w:val="24"/>
                <w:szCs w:val="24"/>
              </w:rPr>
            </w:pPr>
            <w:r w:rsidRPr="005377CD">
              <w:rPr>
                <w:b/>
                <w:bCs/>
                <w:color w:val="FFFFFF"/>
                <w:sz w:val="24"/>
                <w:szCs w:val="24"/>
              </w:rPr>
              <w:t>Insert copy</w:t>
            </w:r>
          </w:p>
        </w:tc>
        <w:tc>
          <w:tcPr>
            <w:tcW w:w="2835" w:type="dxa"/>
            <w:shd w:val="clear" w:color="auto" w:fill="7D83BF"/>
          </w:tcPr>
          <w:p w14:paraId="22949C8B" w14:textId="77777777" w:rsidR="002A2D4F" w:rsidRPr="005377CD" w:rsidRDefault="002A2D4F" w:rsidP="001C78E8">
            <w:pPr>
              <w:spacing w:after="0" w:line="240" w:lineRule="auto"/>
              <w:rPr>
                <w:b/>
                <w:bCs/>
                <w:color w:val="FFFFFF"/>
                <w:sz w:val="24"/>
                <w:szCs w:val="24"/>
              </w:rPr>
            </w:pPr>
            <w:r w:rsidRPr="005377CD">
              <w:rPr>
                <w:b/>
                <w:bCs/>
                <w:color w:val="FFFFFF"/>
                <w:sz w:val="24"/>
                <w:szCs w:val="24"/>
              </w:rPr>
              <w:t>Current RAG Rating</w:t>
            </w:r>
          </w:p>
        </w:tc>
      </w:tr>
      <w:tr w:rsidR="002A2D4F" w:rsidRPr="005377CD" w14:paraId="0527789B" w14:textId="77777777" w:rsidTr="001C78E8">
        <w:tc>
          <w:tcPr>
            <w:tcW w:w="883" w:type="dxa"/>
            <w:shd w:val="clear" w:color="auto" w:fill="D9E2F3"/>
          </w:tcPr>
          <w:p w14:paraId="350D890F" w14:textId="77777777" w:rsidR="002A2D4F" w:rsidRPr="005377CD" w:rsidRDefault="002A2D4F" w:rsidP="001C78E8">
            <w:pPr>
              <w:spacing w:after="0" w:line="240" w:lineRule="auto"/>
            </w:pPr>
            <w:r w:rsidRPr="005377CD">
              <w:t>OD1</w:t>
            </w:r>
          </w:p>
        </w:tc>
        <w:tc>
          <w:tcPr>
            <w:tcW w:w="1374" w:type="dxa"/>
            <w:shd w:val="clear" w:color="auto" w:fill="D9E2F3"/>
          </w:tcPr>
          <w:p w14:paraId="634FC543" w14:textId="77777777" w:rsidR="002A2D4F" w:rsidRPr="005377CD" w:rsidRDefault="002A2D4F" w:rsidP="001C78E8">
            <w:pPr>
              <w:spacing w:after="0" w:line="240" w:lineRule="auto"/>
            </w:pPr>
            <w:r w:rsidRPr="005377CD">
              <w:t xml:space="preserve">YES      </w:t>
            </w:r>
            <w:sdt>
              <w:sdtPr>
                <w:id w:val="4692602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4F79C1" w14:textId="77777777" w:rsidR="002A2D4F" w:rsidRPr="005377CD" w:rsidRDefault="002A2D4F" w:rsidP="001C78E8">
            <w:pPr>
              <w:spacing w:after="0" w:line="240" w:lineRule="auto"/>
            </w:pPr>
            <w:r w:rsidRPr="005377CD">
              <w:t xml:space="preserve">NO       </w:t>
            </w:r>
            <w:sdt>
              <w:sdtPr>
                <w:id w:val="17455311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377CD">
              <w:t xml:space="preserve"> </w:t>
            </w:r>
          </w:p>
          <w:p w14:paraId="31FE8F7F" w14:textId="77777777" w:rsidR="002A2D4F" w:rsidRPr="005377CD" w:rsidRDefault="002A2D4F" w:rsidP="001C78E8">
            <w:pPr>
              <w:spacing w:after="0" w:line="240" w:lineRule="auto"/>
            </w:pPr>
            <w:r w:rsidRPr="005377CD">
              <w:t xml:space="preserve">In Dev </w:t>
            </w:r>
            <w:r>
              <w:t xml:space="preserve"> </w:t>
            </w:r>
            <w:sdt>
              <w:sdtPr>
                <w:id w:val="-3428553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34" w:type="dxa"/>
            <w:shd w:val="clear" w:color="auto" w:fill="D9E2F3"/>
          </w:tcPr>
          <w:p w14:paraId="0DD3BF53" w14:textId="77777777" w:rsidR="002A2D4F" w:rsidRPr="005377CD" w:rsidRDefault="002A2D4F" w:rsidP="001C78E8">
            <w:pPr>
              <w:spacing w:after="0" w:line="240" w:lineRule="auto"/>
              <w:rPr>
                <w:highlight w:val="yellow"/>
              </w:rPr>
            </w:pPr>
            <w:r w:rsidRPr="005377CD">
              <w:t>Shared Learning Plan:  for ensuring SSCP Learning is shared with and understood by relevant staff working with Children and families</w:t>
            </w:r>
          </w:p>
        </w:tc>
        <w:tc>
          <w:tcPr>
            <w:tcW w:w="3809" w:type="dxa"/>
            <w:shd w:val="clear" w:color="auto" w:fill="D9E2F3"/>
          </w:tcPr>
          <w:p w14:paraId="0F5F91DF" w14:textId="77777777" w:rsidR="002A2D4F" w:rsidRPr="005377CD" w:rsidRDefault="002A2D4F" w:rsidP="001C78E8">
            <w:pPr>
              <w:spacing w:after="0" w:line="240" w:lineRule="auto"/>
            </w:pPr>
            <w:r w:rsidRPr="005377CD">
              <w:t xml:space="preserve">Senior staff are kept up to date with changes in statutory requirements learning from research.  </w:t>
            </w:r>
          </w:p>
          <w:p w14:paraId="606BCCC2" w14:textId="77777777" w:rsidR="002A2D4F" w:rsidRPr="005377CD" w:rsidRDefault="002A2D4F" w:rsidP="001C78E8">
            <w:pPr>
              <w:spacing w:after="0" w:line="240" w:lineRule="auto"/>
            </w:pPr>
          </w:p>
          <w:p w14:paraId="229B29E3" w14:textId="77777777" w:rsidR="002A2D4F" w:rsidRPr="005377CD" w:rsidRDefault="002A2D4F" w:rsidP="001C78E8">
            <w:pPr>
              <w:spacing w:after="0" w:line="240" w:lineRule="auto"/>
            </w:pPr>
            <w:r w:rsidRPr="005377CD">
              <w:t>All staff are kept informed of lessons learned in Surrey from all types of practice reviews, audits and examples of good practice</w:t>
            </w:r>
          </w:p>
          <w:p w14:paraId="35A2A329" w14:textId="77777777" w:rsidR="002A2D4F" w:rsidRPr="005377CD" w:rsidRDefault="002A2D4F" w:rsidP="001C78E8">
            <w:pPr>
              <w:spacing w:after="0" w:line="240" w:lineRule="auto"/>
            </w:pPr>
          </w:p>
          <w:p w14:paraId="3B5A307D" w14:textId="77777777" w:rsidR="002A2D4F" w:rsidRPr="005377CD" w:rsidRDefault="002A2D4F" w:rsidP="001C78E8">
            <w:pPr>
              <w:spacing w:after="0" w:line="240" w:lineRule="auto"/>
            </w:pPr>
            <w:r w:rsidRPr="005377CD">
              <w:t>Plan to show how Learning arising from both internal and multi-agency reviews, audits, surveys etc is shared with staff within your own agency and the steps taken to ensure that learning is leading to changes in practice.</w:t>
            </w:r>
          </w:p>
        </w:tc>
        <w:tc>
          <w:tcPr>
            <w:tcW w:w="1886" w:type="dxa"/>
            <w:shd w:val="clear" w:color="auto" w:fill="D9E2F3"/>
          </w:tcPr>
          <w:p w14:paraId="0E030806" w14:textId="77777777" w:rsidR="002A2D4F" w:rsidRPr="005377CD" w:rsidRDefault="002A2D4F" w:rsidP="001C78E8">
            <w:pPr>
              <w:spacing w:after="0" w:line="240" w:lineRule="auto"/>
              <w:rPr>
                <w:b/>
                <w:bCs/>
              </w:rPr>
            </w:pPr>
          </w:p>
        </w:tc>
        <w:tc>
          <w:tcPr>
            <w:tcW w:w="2835" w:type="dxa"/>
            <w:shd w:val="clear" w:color="auto" w:fill="D9E2F3"/>
          </w:tcPr>
          <w:p w14:paraId="25579524" w14:textId="77777777" w:rsidR="002A2D4F" w:rsidRPr="005377CD" w:rsidRDefault="002A2D4F" w:rsidP="001C78E8">
            <w:pPr>
              <w:spacing w:after="0" w:line="240" w:lineRule="auto"/>
            </w:pPr>
            <w:r w:rsidRPr="005377CD">
              <w:t xml:space="preserve">Fully Met </w:t>
            </w:r>
            <w:r w:rsidRPr="005377CD">
              <w:tab/>
              <w:t xml:space="preserve">      </w:t>
            </w:r>
            <w:sdt>
              <w:sdtPr>
                <w:id w:val="8162236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013A14" w14:textId="77777777" w:rsidR="002A2D4F" w:rsidRPr="005377CD" w:rsidRDefault="002A2D4F" w:rsidP="001C78E8">
            <w:pPr>
              <w:spacing w:after="0" w:line="240" w:lineRule="auto"/>
            </w:pPr>
            <w:r w:rsidRPr="005377CD">
              <w:t xml:space="preserve">Partially Met  </w:t>
            </w:r>
            <w:r w:rsidRPr="005377CD">
              <w:tab/>
              <w:t xml:space="preserve">      </w:t>
            </w:r>
            <w:sdt>
              <w:sdtPr>
                <w:id w:val="15954379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61DED5A" w14:textId="77777777" w:rsidR="002A2D4F" w:rsidRPr="005377CD" w:rsidRDefault="002A2D4F" w:rsidP="001C78E8">
            <w:pPr>
              <w:spacing w:after="0" w:line="240" w:lineRule="auto"/>
              <w:rPr>
                <w:b/>
                <w:bCs/>
              </w:rPr>
            </w:pPr>
            <w:r w:rsidRPr="005377CD">
              <w:t xml:space="preserve">Unmet                       </w:t>
            </w:r>
            <w:sdt>
              <w:sdtPr>
                <w:id w:val="-530727879"/>
                <w14:checkbox>
                  <w14:checked w14:val="0"/>
                  <w14:checkedState w14:val="2612" w14:font="MS Gothic"/>
                  <w14:uncheckedState w14:val="2610" w14:font="MS Gothic"/>
                </w14:checkbox>
              </w:sdtPr>
              <w:sdtEndPr/>
              <w:sdtContent>
                <w:r w:rsidR="00426CCA">
                  <w:rPr>
                    <w:rFonts w:ascii="MS Gothic" w:eastAsia="MS Gothic" w:hAnsi="MS Gothic" w:hint="eastAsia"/>
                  </w:rPr>
                  <w:t>☐</w:t>
                </w:r>
              </w:sdtContent>
            </w:sdt>
          </w:p>
        </w:tc>
      </w:tr>
      <w:tr w:rsidR="002A2D4F" w:rsidRPr="005377CD" w14:paraId="565AAC08" w14:textId="77777777" w:rsidTr="001C78E8">
        <w:tc>
          <w:tcPr>
            <w:tcW w:w="883" w:type="dxa"/>
            <w:shd w:val="clear" w:color="auto" w:fill="D9E2F3"/>
          </w:tcPr>
          <w:p w14:paraId="564A7CCB" w14:textId="77777777" w:rsidR="002A2D4F" w:rsidRPr="005377CD" w:rsidRDefault="002A2D4F" w:rsidP="001C78E8">
            <w:pPr>
              <w:spacing w:after="0" w:line="240" w:lineRule="auto"/>
            </w:pPr>
            <w:r w:rsidRPr="005377CD">
              <w:t>OD2</w:t>
            </w:r>
          </w:p>
        </w:tc>
        <w:tc>
          <w:tcPr>
            <w:tcW w:w="1374" w:type="dxa"/>
            <w:shd w:val="clear" w:color="auto" w:fill="D9E2F3"/>
          </w:tcPr>
          <w:p w14:paraId="02A25137" w14:textId="77777777" w:rsidR="002A2D4F" w:rsidRPr="005377CD" w:rsidRDefault="002A2D4F" w:rsidP="001C78E8">
            <w:pPr>
              <w:spacing w:after="0" w:line="240" w:lineRule="auto"/>
            </w:pPr>
            <w:r w:rsidRPr="005377CD">
              <w:t xml:space="preserve">YES       </w:t>
            </w:r>
            <w:sdt>
              <w:sdtPr>
                <w:id w:val="-3504825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81259D0" w14:textId="77777777" w:rsidR="002A2D4F" w:rsidRPr="005377CD" w:rsidRDefault="002A2D4F" w:rsidP="001C78E8">
            <w:pPr>
              <w:spacing w:after="0" w:line="240" w:lineRule="auto"/>
            </w:pPr>
            <w:r w:rsidRPr="005377CD">
              <w:t xml:space="preserve">NO        </w:t>
            </w:r>
            <w:sdt>
              <w:sdtPr>
                <w:id w:val="-6296292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0C4832" w14:textId="77777777" w:rsidR="002A2D4F" w:rsidRPr="005377CD" w:rsidRDefault="002A2D4F" w:rsidP="001C78E8">
            <w:pPr>
              <w:spacing w:after="0" w:line="240" w:lineRule="auto"/>
            </w:pPr>
            <w:r w:rsidRPr="005377CD">
              <w:t xml:space="preserve">In Dev  </w:t>
            </w:r>
            <w:sdt>
              <w:sdtPr>
                <w:id w:val="-599566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34" w:type="dxa"/>
            <w:shd w:val="clear" w:color="auto" w:fill="D9E2F3"/>
          </w:tcPr>
          <w:p w14:paraId="693A8984" w14:textId="77777777" w:rsidR="002A2D4F" w:rsidRPr="005377CD" w:rsidRDefault="002A2D4F" w:rsidP="001C78E8">
            <w:pPr>
              <w:spacing w:after="0" w:line="240" w:lineRule="auto"/>
            </w:pPr>
            <w:r w:rsidRPr="005377CD">
              <w:t>Plan for embedding GCP2  or other Neglect Screening Tool into the work of your agency</w:t>
            </w:r>
          </w:p>
        </w:tc>
        <w:tc>
          <w:tcPr>
            <w:tcW w:w="3809" w:type="dxa"/>
            <w:shd w:val="clear" w:color="auto" w:fill="D9E2F3"/>
          </w:tcPr>
          <w:p w14:paraId="05BA879D" w14:textId="77777777" w:rsidR="002A2D4F" w:rsidRPr="005377CD" w:rsidRDefault="002A2D4F" w:rsidP="001C78E8">
            <w:pPr>
              <w:spacing w:after="0" w:line="240" w:lineRule="auto"/>
            </w:pPr>
            <w:r w:rsidRPr="005377CD">
              <w:t>This is a priority objective for the SSCP – to ensure that all staff are trained and are using either the GCP2 tool or other (accepted) screening tool to assess and identify Neglect.</w:t>
            </w:r>
          </w:p>
        </w:tc>
        <w:tc>
          <w:tcPr>
            <w:tcW w:w="1886" w:type="dxa"/>
            <w:shd w:val="clear" w:color="auto" w:fill="D9E2F3"/>
          </w:tcPr>
          <w:p w14:paraId="5FF152C6" w14:textId="77777777" w:rsidR="002A2D4F" w:rsidRPr="005377CD" w:rsidRDefault="002A2D4F" w:rsidP="001C78E8">
            <w:pPr>
              <w:spacing w:after="0" w:line="240" w:lineRule="auto"/>
              <w:rPr>
                <w:b/>
                <w:bCs/>
              </w:rPr>
            </w:pPr>
          </w:p>
        </w:tc>
        <w:tc>
          <w:tcPr>
            <w:tcW w:w="2835" w:type="dxa"/>
            <w:shd w:val="clear" w:color="auto" w:fill="D9E2F3"/>
          </w:tcPr>
          <w:p w14:paraId="48014D5F" w14:textId="77777777" w:rsidR="002A2D4F" w:rsidRPr="005377CD" w:rsidRDefault="002A2D4F" w:rsidP="001C78E8">
            <w:pPr>
              <w:spacing w:after="0" w:line="240" w:lineRule="auto"/>
            </w:pPr>
            <w:r w:rsidRPr="005377CD">
              <w:t xml:space="preserve">Fully Met </w:t>
            </w:r>
            <w:r w:rsidRPr="005377CD">
              <w:tab/>
              <w:t xml:space="preserve">      </w:t>
            </w:r>
            <w:sdt>
              <w:sdtPr>
                <w:id w:val="11760764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5020E60" w14:textId="77777777" w:rsidR="002A2D4F" w:rsidRPr="005377CD" w:rsidRDefault="002A2D4F" w:rsidP="001C78E8">
            <w:pPr>
              <w:spacing w:after="0" w:line="240" w:lineRule="auto"/>
            </w:pPr>
            <w:r w:rsidRPr="005377CD">
              <w:t xml:space="preserve">Partially Met  </w:t>
            </w:r>
            <w:r w:rsidRPr="005377CD">
              <w:tab/>
              <w:t xml:space="preserve">      </w:t>
            </w:r>
            <w:sdt>
              <w:sdtPr>
                <w:id w:val="-6915252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AEE630C" w14:textId="77777777" w:rsidR="002A2D4F" w:rsidRPr="005377CD" w:rsidRDefault="002A2D4F" w:rsidP="001C78E8">
            <w:pPr>
              <w:spacing w:after="0" w:line="240" w:lineRule="auto"/>
              <w:rPr>
                <w:b/>
                <w:bCs/>
              </w:rPr>
            </w:pPr>
            <w:r w:rsidRPr="005377CD">
              <w:t xml:space="preserve">Unmet                       </w:t>
            </w:r>
            <w:sdt>
              <w:sdtPr>
                <w:id w:val="-6495187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F86A5AA" w14:textId="77777777" w:rsidR="002A2D4F" w:rsidRPr="005377CD" w:rsidRDefault="002A2D4F" w:rsidP="002A2D4F">
      <w:pPr>
        <w:rPr>
          <w:b/>
          <w:bCs/>
          <w:color w:val="2F5496"/>
          <w:sz w:val="34"/>
          <w:szCs w:val="34"/>
        </w:rPr>
      </w:pPr>
      <w:r w:rsidRPr="005377CD">
        <w:rPr>
          <w:b/>
          <w:bCs/>
          <w:color w:val="2F5496"/>
          <w:sz w:val="34"/>
          <w:szCs w:val="34"/>
        </w:rPr>
        <w:br w:type="page"/>
      </w:r>
    </w:p>
    <w:p w14:paraId="1B8E6724" w14:textId="77777777" w:rsidR="002A2D4F" w:rsidRPr="005377CD" w:rsidRDefault="002A2D4F" w:rsidP="002A2D4F">
      <w:pPr>
        <w:pStyle w:val="ListParagraph"/>
        <w:numPr>
          <w:ilvl w:val="0"/>
          <w:numId w:val="3"/>
        </w:numPr>
        <w:rPr>
          <w:b/>
          <w:bCs/>
          <w:color w:val="2F5496"/>
          <w:sz w:val="36"/>
          <w:szCs w:val="36"/>
        </w:rPr>
      </w:pPr>
      <w:r w:rsidRPr="005377CD">
        <w:rPr>
          <w:b/>
          <w:bCs/>
          <w:color w:val="2F5496"/>
          <w:sz w:val="36"/>
          <w:szCs w:val="36"/>
        </w:rPr>
        <w:t>Re-evaluating progress against the common themes that emerged from the last S11 Self-Assessment 2020/2021</w:t>
      </w:r>
    </w:p>
    <w:p w14:paraId="411797A3" w14:textId="77777777" w:rsidR="002A2D4F" w:rsidRPr="005377CD" w:rsidRDefault="002A2D4F" w:rsidP="002A2D4F">
      <w:pPr>
        <w:rPr>
          <w:b/>
          <w:bCs/>
          <w:color w:val="2F5496"/>
          <w:sz w:val="28"/>
          <w:szCs w:val="28"/>
        </w:rPr>
      </w:pPr>
      <w:r w:rsidRPr="005377CD">
        <w:rPr>
          <w:b/>
          <w:bCs/>
          <w:color w:val="2F5496"/>
          <w:sz w:val="28"/>
          <w:szCs w:val="28"/>
        </w:rPr>
        <w:t>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9700"/>
      </w:tblGrid>
      <w:tr w:rsidR="002A2D4F" w:rsidRPr="005377CD" w14:paraId="0457B3B8" w14:textId="77777777" w:rsidTr="001C78E8">
        <w:tc>
          <w:tcPr>
            <w:tcW w:w="4248" w:type="dxa"/>
            <w:shd w:val="clear" w:color="auto" w:fill="96AD24"/>
          </w:tcPr>
          <w:p w14:paraId="41210D99" w14:textId="77777777" w:rsidR="002A2D4F" w:rsidRPr="005377CD" w:rsidRDefault="002A2D4F" w:rsidP="001C78E8">
            <w:pPr>
              <w:spacing w:after="0" w:line="240" w:lineRule="auto"/>
              <w:rPr>
                <w:b/>
                <w:bCs/>
                <w:color w:val="FFFFFF"/>
                <w:sz w:val="24"/>
                <w:szCs w:val="24"/>
              </w:rPr>
            </w:pPr>
            <w:r w:rsidRPr="005377CD">
              <w:rPr>
                <w:b/>
                <w:bCs/>
                <w:color w:val="FFFFFF"/>
                <w:sz w:val="24"/>
                <w:szCs w:val="24"/>
              </w:rPr>
              <w:t>What improvements have been made?</w:t>
            </w:r>
          </w:p>
        </w:tc>
        <w:tc>
          <w:tcPr>
            <w:tcW w:w="9700" w:type="dxa"/>
            <w:shd w:val="clear" w:color="auto" w:fill="auto"/>
          </w:tcPr>
          <w:p w14:paraId="2C138811" w14:textId="77777777" w:rsidR="002A2D4F" w:rsidRPr="005377CD" w:rsidRDefault="002A2D4F" w:rsidP="001C78E8">
            <w:pPr>
              <w:spacing w:after="0" w:line="240" w:lineRule="auto"/>
              <w:rPr>
                <w:color w:val="2F5496"/>
                <w:sz w:val="24"/>
                <w:szCs w:val="24"/>
              </w:rPr>
            </w:pPr>
            <w:r w:rsidRPr="005377CD">
              <w:rPr>
                <w:color w:val="2F5496"/>
                <w:sz w:val="24"/>
                <w:szCs w:val="24"/>
              </w:rPr>
              <w:t>Not all of the themes below will have been evident within every self-assessment from 2020/2021 but if it was an issue within your self-assessment what actions have you taken to improve it? Even if it was not an issue for your agency last time please tell us how well you are currently meeting the requirement. Practices can change overtime so what is your current assessment of how well you are meeting this standard?</w:t>
            </w:r>
          </w:p>
        </w:tc>
      </w:tr>
      <w:tr w:rsidR="002A2D4F" w:rsidRPr="005377CD" w14:paraId="7C816A81" w14:textId="77777777" w:rsidTr="001C78E8">
        <w:tc>
          <w:tcPr>
            <w:tcW w:w="4248" w:type="dxa"/>
            <w:shd w:val="clear" w:color="auto" w:fill="00B0F0"/>
          </w:tcPr>
          <w:p w14:paraId="33964E85" w14:textId="77777777" w:rsidR="002A2D4F" w:rsidRPr="005377CD" w:rsidRDefault="002A2D4F" w:rsidP="001C78E8">
            <w:pPr>
              <w:spacing w:after="0" w:line="240" w:lineRule="auto"/>
              <w:rPr>
                <w:b/>
                <w:bCs/>
                <w:color w:val="FFFFFF"/>
                <w:sz w:val="24"/>
                <w:szCs w:val="24"/>
              </w:rPr>
            </w:pPr>
            <w:r w:rsidRPr="005377CD">
              <w:rPr>
                <w:b/>
                <w:bCs/>
                <w:color w:val="FFFFFF"/>
                <w:sz w:val="24"/>
                <w:szCs w:val="24"/>
              </w:rPr>
              <w:t>What impact is this having on children and families?</w:t>
            </w:r>
          </w:p>
        </w:tc>
        <w:tc>
          <w:tcPr>
            <w:tcW w:w="9700" w:type="dxa"/>
            <w:shd w:val="clear" w:color="auto" w:fill="auto"/>
          </w:tcPr>
          <w:p w14:paraId="284F1265" w14:textId="77777777" w:rsidR="002A2D4F" w:rsidRPr="005377CD" w:rsidRDefault="002A2D4F" w:rsidP="001C78E8">
            <w:pPr>
              <w:spacing w:after="0" w:line="240" w:lineRule="auto"/>
              <w:rPr>
                <w:color w:val="2F5496"/>
                <w:sz w:val="24"/>
                <w:szCs w:val="24"/>
              </w:rPr>
            </w:pPr>
            <w:r w:rsidRPr="005377CD">
              <w:rPr>
                <w:color w:val="2F5496"/>
                <w:sz w:val="24"/>
                <w:szCs w:val="24"/>
              </w:rPr>
              <w:t>If you have taken actions to make improvements over the last 2 years, what positive impact do you think this has this had on children and young people? If you have assessed this area as requiring improvement at this time, why is that and what impact is this potentially having on CYP?</w:t>
            </w:r>
          </w:p>
        </w:tc>
      </w:tr>
      <w:tr w:rsidR="002A2D4F" w:rsidRPr="005377CD" w14:paraId="6669F06B" w14:textId="77777777" w:rsidTr="001C78E8">
        <w:tc>
          <w:tcPr>
            <w:tcW w:w="4248" w:type="dxa"/>
            <w:shd w:val="clear" w:color="auto" w:fill="FF0000"/>
          </w:tcPr>
          <w:p w14:paraId="0BDFD173" w14:textId="77777777" w:rsidR="002A2D4F" w:rsidRPr="005377CD" w:rsidRDefault="002A2D4F" w:rsidP="001C78E8">
            <w:pPr>
              <w:spacing w:after="0" w:line="240" w:lineRule="auto"/>
              <w:rPr>
                <w:b/>
                <w:bCs/>
                <w:color w:val="FFFFFF"/>
                <w:sz w:val="24"/>
                <w:szCs w:val="24"/>
              </w:rPr>
            </w:pPr>
            <w:r w:rsidRPr="005377CD">
              <w:rPr>
                <w:b/>
                <w:bCs/>
                <w:color w:val="FFFFFF"/>
                <w:sz w:val="24"/>
                <w:szCs w:val="24"/>
              </w:rPr>
              <w:t>What are your current concerns?</w:t>
            </w:r>
          </w:p>
        </w:tc>
        <w:tc>
          <w:tcPr>
            <w:tcW w:w="9700" w:type="dxa"/>
            <w:shd w:val="clear" w:color="auto" w:fill="auto"/>
          </w:tcPr>
          <w:p w14:paraId="2472E28D" w14:textId="77777777" w:rsidR="002A2D4F" w:rsidRPr="005377CD" w:rsidRDefault="002A2D4F" w:rsidP="001C78E8">
            <w:pPr>
              <w:spacing w:after="0" w:line="240" w:lineRule="auto"/>
              <w:rPr>
                <w:color w:val="2F5496"/>
                <w:sz w:val="24"/>
                <w:szCs w:val="24"/>
              </w:rPr>
            </w:pPr>
            <w:r w:rsidRPr="005377CD">
              <w:rPr>
                <w:color w:val="2F5496"/>
                <w:sz w:val="24"/>
                <w:szCs w:val="24"/>
              </w:rPr>
              <w:t>Do you have any current concerns about how well you are meeting this requirement? If so please tell us what these are.</w:t>
            </w:r>
          </w:p>
        </w:tc>
      </w:tr>
      <w:tr w:rsidR="002A2D4F" w:rsidRPr="005377CD" w14:paraId="6C2D8D65" w14:textId="77777777" w:rsidTr="001C78E8">
        <w:tc>
          <w:tcPr>
            <w:tcW w:w="4248" w:type="dxa"/>
            <w:shd w:val="clear" w:color="auto" w:fill="FFC000"/>
          </w:tcPr>
          <w:p w14:paraId="093937BA" w14:textId="77777777" w:rsidR="002A2D4F" w:rsidRPr="005377CD" w:rsidRDefault="002A2D4F" w:rsidP="001C78E8">
            <w:pPr>
              <w:spacing w:after="0" w:line="240" w:lineRule="auto"/>
              <w:rPr>
                <w:b/>
                <w:bCs/>
                <w:color w:val="FFFFFF"/>
                <w:sz w:val="24"/>
                <w:szCs w:val="24"/>
              </w:rPr>
            </w:pPr>
            <w:r w:rsidRPr="005377CD">
              <w:rPr>
                <w:b/>
                <w:bCs/>
                <w:color w:val="FFFFFF"/>
                <w:sz w:val="24"/>
                <w:szCs w:val="24"/>
              </w:rPr>
              <w:t>What needs to be done?</w:t>
            </w:r>
          </w:p>
        </w:tc>
        <w:tc>
          <w:tcPr>
            <w:tcW w:w="9700" w:type="dxa"/>
            <w:shd w:val="clear" w:color="auto" w:fill="auto"/>
          </w:tcPr>
          <w:p w14:paraId="731BA1E6" w14:textId="77777777" w:rsidR="002A2D4F" w:rsidRPr="005377CD" w:rsidRDefault="002A2D4F" w:rsidP="001C78E8">
            <w:pPr>
              <w:spacing w:after="0" w:line="240" w:lineRule="auto"/>
              <w:rPr>
                <w:color w:val="2F5496"/>
                <w:sz w:val="24"/>
                <w:szCs w:val="24"/>
              </w:rPr>
            </w:pPr>
            <w:r w:rsidRPr="005377CD">
              <w:rPr>
                <w:color w:val="2F5496"/>
                <w:sz w:val="24"/>
                <w:szCs w:val="24"/>
              </w:rPr>
              <w:t>What further actions do you need to take in this area?</w:t>
            </w:r>
          </w:p>
          <w:p w14:paraId="061EF1C4" w14:textId="77777777" w:rsidR="002A2D4F" w:rsidRPr="005377CD" w:rsidRDefault="002A2D4F" w:rsidP="001C78E8">
            <w:pPr>
              <w:spacing w:after="0" w:line="240" w:lineRule="auto"/>
              <w:rPr>
                <w:color w:val="2F5496"/>
                <w:sz w:val="24"/>
                <w:szCs w:val="24"/>
              </w:rPr>
            </w:pPr>
          </w:p>
        </w:tc>
      </w:tr>
    </w:tbl>
    <w:p w14:paraId="2A964771" w14:textId="77777777" w:rsidR="002A2D4F" w:rsidRPr="005377CD" w:rsidRDefault="002A2D4F" w:rsidP="002A2D4F">
      <w:pPr>
        <w:rPr>
          <w:b/>
          <w:bCs/>
          <w:color w:val="2F5496"/>
          <w:sz w:val="34"/>
          <w:szCs w:val="34"/>
        </w:rPr>
      </w:pPr>
    </w:p>
    <w:p w14:paraId="623F7551" w14:textId="77777777" w:rsidR="002A2D4F" w:rsidRDefault="002A2D4F" w:rsidP="002A2D4F">
      <w:pPr>
        <w:rPr>
          <w:b/>
          <w:bCs/>
          <w:color w:val="2F5496"/>
          <w:sz w:val="34"/>
          <w:szCs w:val="34"/>
        </w:rPr>
      </w:pPr>
    </w:p>
    <w:p w14:paraId="37849844" w14:textId="77777777" w:rsidR="00426CCA" w:rsidRDefault="00426CCA" w:rsidP="002A2D4F">
      <w:pPr>
        <w:rPr>
          <w:b/>
          <w:bCs/>
          <w:color w:val="2F5496"/>
          <w:sz w:val="34"/>
          <w:szCs w:val="34"/>
        </w:rPr>
      </w:pPr>
    </w:p>
    <w:p w14:paraId="74D23B7F" w14:textId="77777777" w:rsidR="00426CCA" w:rsidRDefault="00426CCA" w:rsidP="002A2D4F">
      <w:pPr>
        <w:rPr>
          <w:b/>
          <w:bCs/>
          <w:color w:val="2F5496"/>
          <w:sz w:val="34"/>
          <w:szCs w:val="34"/>
        </w:rPr>
      </w:pPr>
    </w:p>
    <w:p w14:paraId="40416C53" w14:textId="77777777" w:rsidR="00426CCA" w:rsidRPr="00426CCA" w:rsidRDefault="00426CCA" w:rsidP="002A2D4F">
      <w:pPr>
        <w:rPr>
          <w:b/>
          <w:bCs/>
          <w:color w:val="2F5496"/>
          <w:sz w:val="28"/>
          <w:szCs w:val="28"/>
        </w:rPr>
      </w:pPr>
      <w:r w:rsidRPr="00426CCA">
        <w:rPr>
          <w:b/>
          <w:bCs/>
          <w:color w:val="2F5496"/>
          <w:sz w:val="28"/>
          <w:szCs w:val="28"/>
        </w:rPr>
        <w:t>Re-evaluating progress against the common themes that emerged from the last S11 Self-Assessment 2020/2021</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633"/>
        <w:gridCol w:w="2577"/>
        <w:gridCol w:w="2661"/>
        <w:gridCol w:w="2477"/>
        <w:gridCol w:w="2268"/>
      </w:tblGrid>
      <w:tr w:rsidR="002A2D4F" w:rsidRPr="005377CD" w14:paraId="53A284D8" w14:textId="77777777" w:rsidTr="001C78E8">
        <w:trPr>
          <w:cantSplit/>
          <w:trHeight w:val="1266"/>
          <w:tblHeader/>
        </w:trPr>
        <w:tc>
          <w:tcPr>
            <w:tcW w:w="2547" w:type="dxa"/>
            <w:shd w:val="clear" w:color="auto" w:fill="96AD24"/>
          </w:tcPr>
          <w:p w14:paraId="28E5894A" w14:textId="77777777" w:rsidR="002A2D4F" w:rsidRPr="005377CD" w:rsidRDefault="002A2D4F" w:rsidP="001C78E8">
            <w:pPr>
              <w:spacing w:after="0" w:line="240" w:lineRule="auto"/>
              <w:rPr>
                <w:b/>
                <w:bCs/>
                <w:color w:val="FFFFFF"/>
                <w:sz w:val="28"/>
                <w:szCs w:val="28"/>
              </w:rPr>
            </w:pPr>
            <w:r w:rsidRPr="005377CD">
              <w:rPr>
                <w:b/>
                <w:bCs/>
                <w:color w:val="FFFFFF"/>
                <w:sz w:val="28"/>
                <w:szCs w:val="28"/>
              </w:rPr>
              <w:t>Theme/Issue identified in 2020</w:t>
            </w:r>
          </w:p>
        </w:tc>
        <w:tc>
          <w:tcPr>
            <w:tcW w:w="2633" w:type="dxa"/>
            <w:shd w:val="clear" w:color="auto" w:fill="96AD24"/>
          </w:tcPr>
          <w:p w14:paraId="08D0AD42" w14:textId="77777777" w:rsidR="002A2D4F" w:rsidRPr="005377CD" w:rsidRDefault="002A2D4F" w:rsidP="001C78E8">
            <w:pPr>
              <w:spacing w:after="0" w:line="240" w:lineRule="auto"/>
              <w:rPr>
                <w:b/>
                <w:bCs/>
                <w:color w:val="FFFFFF"/>
                <w:sz w:val="28"/>
                <w:szCs w:val="28"/>
              </w:rPr>
            </w:pPr>
            <w:r w:rsidRPr="005377CD">
              <w:rPr>
                <w:b/>
                <w:bCs/>
                <w:color w:val="FFFFFF"/>
                <w:sz w:val="28"/>
                <w:szCs w:val="28"/>
              </w:rPr>
              <w:t>What improvements have been made?</w:t>
            </w:r>
          </w:p>
        </w:tc>
        <w:tc>
          <w:tcPr>
            <w:tcW w:w="2577" w:type="dxa"/>
            <w:shd w:val="clear" w:color="auto" w:fill="00B0F0"/>
          </w:tcPr>
          <w:p w14:paraId="48937A7E" w14:textId="77777777" w:rsidR="002A2D4F" w:rsidRPr="005377CD" w:rsidRDefault="002A2D4F" w:rsidP="001C78E8">
            <w:pPr>
              <w:spacing w:after="0" w:line="240" w:lineRule="auto"/>
              <w:rPr>
                <w:b/>
                <w:bCs/>
                <w:color w:val="FFFFFF"/>
                <w:sz w:val="28"/>
                <w:szCs w:val="28"/>
              </w:rPr>
            </w:pPr>
            <w:r w:rsidRPr="005377CD">
              <w:rPr>
                <w:b/>
                <w:bCs/>
                <w:color w:val="FFFFFF"/>
                <w:sz w:val="28"/>
                <w:szCs w:val="28"/>
              </w:rPr>
              <w:t>What impact is this having on children and families?</w:t>
            </w:r>
          </w:p>
        </w:tc>
        <w:tc>
          <w:tcPr>
            <w:tcW w:w="2661" w:type="dxa"/>
            <w:shd w:val="clear" w:color="auto" w:fill="FF0000"/>
          </w:tcPr>
          <w:p w14:paraId="5CCF127B" w14:textId="77777777" w:rsidR="002A2D4F" w:rsidRPr="005377CD" w:rsidRDefault="002A2D4F" w:rsidP="001C78E8">
            <w:pPr>
              <w:spacing w:after="0" w:line="240" w:lineRule="auto"/>
              <w:rPr>
                <w:b/>
                <w:bCs/>
                <w:color w:val="FFFFFF"/>
                <w:sz w:val="28"/>
                <w:szCs w:val="28"/>
              </w:rPr>
            </w:pPr>
            <w:r w:rsidRPr="005377CD">
              <w:rPr>
                <w:b/>
                <w:bCs/>
                <w:color w:val="FFFFFF"/>
                <w:sz w:val="28"/>
                <w:szCs w:val="28"/>
              </w:rPr>
              <w:t>What are your current concerns?</w:t>
            </w:r>
          </w:p>
        </w:tc>
        <w:tc>
          <w:tcPr>
            <w:tcW w:w="2477" w:type="dxa"/>
            <w:shd w:val="clear" w:color="auto" w:fill="FFC000"/>
          </w:tcPr>
          <w:p w14:paraId="0F04E94E" w14:textId="77777777" w:rsidR="002A2D4F" w:rsidRPr="005377CD" w:rsidRDefault="002A2D4F" w:rsidP="001C78E8">
            <w:pPr>
              <w:spacing w:after="0" w:line="240" w:lineRule="auto"/>
              <w:rPr>
                <w:b/>
                <w:bCs/>
                <w:color w:val="FFFFFF"/>
                <w:sz w:val="28"/>
                <w:szCs w:val="28"/>
              </w:rPr>
            </w:pPr>
            <w:r w:rsidRPr="005377CD">
              <w:rPr>
                <w:b/>
                <w:bCs/>
                <w:color w:val="FFFFFF"/>
                <w:sz w:val="28"/>
                <w:szCs w:val="28"/>
              </w:rPr>
              <w:t>What needs to be done?</w:t>
            </w:r>
          </w:p>
        </w:tc>
        <w:tc>
          <w:tcPr>
            <w:tcW w:w="2268" w:type="dxa"/>
            <w:shd w:val="clear" w:color="auto" w:fill="96AD24"/>
          </w:tcPr>
          <w:p w14:paraId="4A770909" w14:textId="77777777" w:rsidR="002A2D4F" w:rsidRPr="005377CD" w:rsidRDefault="002A2D4F" w:rsidP="001C78E8">
            <w:pPr>
              <w:spacing w:after="0" w:line="240" w:lineRule="auto"/>
              <w:rPr>
                <w:b/>
                <w:bCs/>
                <w:color w:val="FFFFFF"/>
                <w:sz w:val="28"/>
                <w:szCs w:val="28"/>
              </w:rPr>
            </w:pPr>
            <w:r w:rsidRPr="005377CD">
              <w:rPr>
                <w:b/>
                <w:bCs/>
                <w:color w:val="FFFFFF"/>
                <w:sz w:val="28"/>
                <w:szCs w:val="28"/>
              </w:rPr>
              <w:t>Current Rating</w:t>
            </w:r>
          </w:p>
        </w:tc>
      </w:tr>
      <w:tr w:rsidR="002A2D4F" w:rsidRPr="005377CD" w14:paraId="3433CD0F" w14:textId="77777777" w:rsidTr="001C78E8">
        <w:tc>
          <w:tcPr>
            <w:tcW w:w="2547" w:type="dxa"/>
            <w:shd w:val="clear" w:color="auto" w:fill="auto"/>
          </w:tcPr>
          <w:p w14:paraId="1CCF45DC" w14:textId="77777777" w:rsidR="002A2D4F" w:rsidRPr="005377CD" w:rsidRDefault="002A2D4F" w:rsidP="001C78E8">
            <w:pPr>
              <w:spacing w:after="0" w:line="240" w:lineRule="auto"/>
              <w:rPr>
                <w:b/>
                <w:bCs/>
                <w:color w:val="2F5496"/>
              </w:rPr>
            </w:pPr>
            <w:r w:rsidRPr="005377CD">
              <w:t xml:space="preserve">There is a need to acknowledge and arrange </w:t>
            </w:r>
            <w:r w:rsidRPr="005377CD">
              <w:rPr>
                <w:b/>
                <w:bCs/>
              </w:rPr>
              <w:t>safer recruitment training</w:t>
            </w:r>
            <w:r w:rsidRPr="005377CD">
              <w:t xml:space="preserve"> for all staff that are involved in recruitment, for roles where staff will work directly with children</w:t>
            </w:r>
          </w:p>
        </w:tc>
        <w:tc>
          <w:tcPr>
            <w:tcW w:w="2633" w:type="dxa"/>
            <w:shd w:val="clear" w:color="auto" w:fill="auto"/>
          </w:tcPr>
          <w:p w14:paraId="56B7D845" w14:textId="77777777" w:rsidR="002A2D4F" w:rsidRPr="005377CD" w:rsidRDefault="002A2D4F" w:rsidP="001C78E8">
            <w:pPr>
              <w:spacing w:after="0" w:line="240" w:lineRule="auto"/>
              <w:rPr>
                <w:b/>
                <w:bCs/>
                <w:color w:val="2F5496"/>
              </w:rPr>
            </w:pPr>
          </w:p>
        </w:tc>
        <w:tc>
          <w:tcPr>
            <w:tcW w:w="2577" w:type="dxa"/>
            <w:shd w:val="clear" w:color="auto" w:fill="auto"/>
          </w:tcPr>
          <w:p w14:paraId="65F0B69E" w14:textId="77777777" w:rsidR="002A2D4F" w:rsidRPr="005377CD" w:rsidRDefault="002A2D4F" w:rsidP="001C78E8">
            <w:pPr>
              <w:spacing w:after="0" w:line="240" w:lineRule="auto"/>
              <w:rPr>
                <w:b/>
                <w:bCs/>
                <w:color w:val="2F5496"/>
              </w:rPr>
            </w:pPr>
          </w:p>
        </w:tc>
        <w:tc>
          <w:tcPr>
            <w:tcW w:w="2661" w:type="dxa"/>
            <w:shd w:val="clear" w:color="auto" w:fill="auto"/>
          </w:tcPr>
          <w:p w14:paraId="5E9AA649" w14:textId="77777777" w:rsidR="002A2D4F" w:rsidRPr="005377CD" w:rsidRDefault="002A2D4F" w:rsidP="001C78E8">
            <w:pPr>
              <w:spacing w:after="0" w:line="240" w:lineRule="auto"/>
              <w:rPr>
                <w:b/>
                <w:bCs/>
                <w:color w:val="2F5496"/>
              </w:rPr>
            </w:pPr>
          </w:p>
        </w:tc>
        <w:tc>
          <w:tcPr>
            <w:tcW w:w="2477" w:type="dxa"/>
            <w:shd w:val="clear" w:color="auto" w:fill="auto"/>
          </w:tcPr>
          <w:p w14:paraId="6DEA2505" w14:textId="77777777" w:rsidR="002A2D4F" w:rsidRPr="005377CD" w:rsidRDefault="002A2D4F" w:rsidP="001C78E8">
            <w:pPr>
              <w:spacing w:after="0" w:line="240" w:lineRule="auto"/>
              <w:rPr>
                <w:b/>
                <w:bCs/>
                <w:color w:val="2F5496"/>
              </w:rPr>
            </w:pPr>
          </w:p>
        </w:tc>
        <w:tc>
          <w:tcPr>
            <w:tcW w:w="2268" w:type="dxa"/>
            <w:shd w:val="clear" w:color="auto" w:fill="auto"/>
          </w:tcPr>
          <w:p w14:paraId="4A9B1D3D" w14:textId="77777777" w:rsidR="00426CCA" w:rsidRPr="005377CD" w:rsidRDefault="00426CCA" w:rsidP="00426CCA">
            <w:pPr>
              <w:spacing w:after="0" w:line="240" w:lineRule="auto"/>
            </w:pPr>
            <w:r w:rsidRPr="005377CD">
              <w:t xml:space="preserve">Fully Met </w:t>
            </w:r>
            <w:r w:rsidRPr="005377CD">
              <w:tab/>
              <w:t xml:space="preserve">      </w:t>
            </w:r>
            <w:sdt>
              <w:sdtPr>
                <w:id w:val="-4656604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BBD80B5" w14:textId="77777777" w:rsidR="00426CCA" w:rsidRPr="005377CD" w:rsidRDefault="00426CCA" w:rsidP="00426CCA">
            <w:pPr>
              <w:spacing w:after="0" w:line="240" w:lineRule="auto"/>
            </w:pPr>
            <w:r w:rsidRPr="005377CD">
              <w:t xml:space="preserve">Partially Met  </w:t>
            </w:r>
            <w:r w:rsidRPr="005377CD">
              <w:tab/>
              <w:t xml:space="preserve">      </w:t>
            </w:r>
            <w:sdt>
              <w:sdtPr>
                <w:id w:val="-16011685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FFF6788" w14:textId="77777777" w:rsidR="002A2D4F" w:rsidRPr="005377CD" w:rsidRDefault="00426CCA" w:rsidP="00426CCA">
            <w:pPr>
              <w:spacing w:after="0" w:line="240" w:lineRule="auto"/>
              <w:rPr>
                <w:b/>
                <w:bCs/>
                <w:color w:val="2F5496"/>
              </w:rPr>
            </w:pPr>
            <w:r w:rsidRPr="005377CD">
              <w:t xml:space="preserve">Unmet                       </w:t>
            </w:r>
            <w:sdt>
              <w:sdtPr>
                <w:id w:val="-1135223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2D4F" w:rsidRPr="005377CD" w14:paraId="581D8D7F" w14:textId="77777777" w:rsidTr="001C78E8">
        <w:tc>
          <w:tcPr>
            <w:tcW w:w="2547" w:type="dxa"/>
            <w:shd w:val="clear" w:color="auto" w:fill="auto"/>
          </w:tcPr>
          <w:p w14:paraId="424E8DA5" w14:textId="77777777" w:rsidR="002A2D4F" w:rsidRPr="005377CD" w:rsidRDefault="002A2D4F" w:rsidP="001C78E8">
            <w:pPr>
              <w:spacing w:after="0" w:line="240" w:lineRule="auto"/>
              <w:rPr>
                <w:b/>
                <w:bCs/>
              </w:rPr>
            </w:pPr>
            <w:r w:rsidRPr="005377CD">
              <w:t xml:space="preserve">Ability of staff to </w:t>
            </w:r>
            <w:r w:rsidRPr="005377CD">
              <w:rPr>
                <w:b/>
                <w:bCs/>
              </w:rPr>
              <w:t>recognise warning signs and risk factors for child exploitation, missing and hidden crimes</w:t>
            </w:r>
            <w:r w:rsidRPr="005377CD">
              <w:t xml:space="preserve"> </w:t>
            </w:r>
          </w:p>
        </w:tc>
        <w:tc>
          <w:tcPr>
            <w:tcW w:w="2633" w:type="dxa"/>
            <w:shd w:val="clear" w:color="auto" w:fill="auto"/>
          </w:tcPr>
          <w:p w14:paraId="5A9CBA92" w14:textId="77777777" w:rsidR="002A2D4F" w:rsidRPr="005377CD" w:rsidRDefault="002A2D4F" w:rsidP="001C78E8">
            <w:pPr>
              <w:spacing w:after="0" w:line="240" w:lineRule="auto"/>
              <w:rPr>
                <w:b/>
                <w:bCs/>
              </w:rPr>
            </w:pPr>
          </w:p>
        </w:tc>
        <w:tc>
          <w:tcPr>
            <w:tcW w:w="2577" w:type="dxa"/>
            <w:shd w:val="clear" w:color="auto" w:fill="auto"/>
          </w:tcPr>
          <w:p w14:paraId="49AE65C1" w14:textId="77777777" w:rsidR="002A2D4F" w:rsidRPr="005377CD" w:rsidRDefault="002A2D4F" w:rsidP="001C78E8">
            <w:pPr>
              <w:spacing w:after="0" w:line="240" w:lineRule="auto"/>
              <w:rPr>
                <w:b/>
                <w:bCs/>
              </w:rPr>
            </w:pPr>
          </w:p>
        </w:tc>
        <w:tc>
          <w:tcPr>
            <w:tcW w:w="2661" w:type="dxa"/>
            <w:shd w:val="clear" w:color="auto" w:fill="auto"/>
          </w:tcPr>
          <w:p w14:paraId="42827A79" w14:textId="77777777" w:rsidR="002A2D4F" w:rsidRPr="005377CD" w:rsidRDefault="002A2D4F" w:rsidP="001C78E8">
            <w:pPr>
              <w:spacing w:after="0" w:line="240" w:lineRule="auto"/>
              <w:rPr>
                <w:b/>
                <w:bCs/>
              </w:rPr>
            </w:pPr>
          </w:p>
        </w:tc>
        <w:tc>
          <w:tcPr>
            <w:tcW w:w="2477" w:type="dxa"/>
            <w:shd w:val="clear" w:color="auto" w:fill="auto"/>
          </w:tcPr>
          <w:p w14:paraId="22A15A3C" w14:textId="77777777" w:rsidR="002A2D4F" w:rsidRPr="005377CD" w:rsidRDefault="002A2D4F" w:rsidP="001C78E8">
            <w:pPr>
              <w:spacing w:after="0" w:line="240" w:lineRule="auto"/>
              <w:rPr>
                <w:b/>
                <w:bCs/>
              </w:rPr>
            </w:pPr>
          </w:p>
        </w:tc>
        <w:tc>
          <w:tcPr>
            <w:tcW w:w="2268" w:type="dxa"/>
            <w:shd w:val="clear" w:color="auto" w:fill="auto"/>
          </w:tcPr>
          <w:p w14:paraId="230F8751" w14:textId="77777777" w:rsidR="00426CCA" w:rsidRPr="005377CD" w:rsidRDefault="00426CCA" w:rsidP="00426CCA">
            <w:pPr>
              <w:spacing w:after="0" w:line="240" w:lineRule="auto"/>
            </w:pPr>
            <w:r w:rsidRPr="005377CD">
              <w:t xml:space="preserve">Fully Met </w:t>
            </w:r>
            <w:r w:rsidRPr="005377CD">
              <w:tab/>
              <w:t xml:space="preserve">      </w:t>
            </w:r>
            <w:sdt>
              <w:sdtPr>
                <w:id w:val="9475776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C6E7E6" w14:textId="77777777" w:rsidR="00426CCA" w:rsidRPr="005377CD" w:rsidRDefault="00426CCA" w:rsidP="00426CCA">
            <w:pPr>
              <w:spacing w:after="0" w:line="240" w:lineRule="auto"/>
            </w:pPr>
            <w:r w:rsidRPr="005377CD">
              <w:t xml:space="preserve">Partially Met  </w:t>
            </w:r>
            <w:r w:rsidRPr="005377CD">
              <w:tab/>
              <w:t xml:space="preserve">      </w:t>
            </w:r>
            <w:sdt>
              <w:sdtPr>
                <w:id w:val="3530789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BB223E" w14:textId="77777777" w:rsidR="002A2D4F" w:rsidRPr="005377CD" w:rsidRDefault="00426CCA" w:rsidP="00426CCA">
            <w:pPr>
              <w:spacing w:after="0" w:line="240" w:lineRule="auto"/>
              <w:rPr>
                <w:b/>
                <w:bCs/>
              </w:rPr>
            </w:pPr>
            <w:r w:rsidRPr="005377CD">
              <w:t xml:space="preserve">Unmet                       </w:t>
            </w:r>
            <w:sdt>
              <w:sdtPr>
                <w:id w:val="15027042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2D4F" w:rsidRPr="005377CD" w14:paraId="7FD73897" w14:textId="77777777" w:rsidTr="001C78E8">
        <w:tc>
          <w:tcPr>
            <w:tcW w:w="2547" w:type="dxa"/>
            <w:shd w:val="clear" w:color="auto" w:fill="auto"/>
          </w:tcPr>
          <w:p w14:paraId="00CA2D56" w14:textId="77777777" w:rsidR="002A2D4F" w:rsidRPr="005377CD" w:rsidRDefault="002A2D4F" w:rsidP="001C78E8">
            <w:pPr>
              <w:spacing w:after="0" w:line="240" w:lineRule="auto"/>
            </w:pPr>
            <w:r w:rsidRPr="005377CD">
              <w:t>Staff understanding on how to make referrals, needs to be improved. Numbers of staff accessing training  on how to make a referral, to be improved</w:t>
            </w:r>
          </w:p>
          <w:p w14:paraId="6739FACE" w14:textId="77777777" w:rsidR="002A2D4F" w:rsidRPr="005377CD" w:rsidRDefault="002A2D4F" w:rsidP="001C78E8">
            <w:pPr>
              <w:spacing w:after="0" w:line="240" w:lineRule="auto"/>
            </w:pPr>
          </w:p>
        </w:tc>
        <w:tc>
          <w:tcPr>
            <w:tcW w:w="2633" w:type="dxa"/>
            <w:shd w:val="clear" w:color="auto" w:fill="auto"/>
          </w:tcPr>
          <w:p w14:paraId="3657A461" w14:textId="77777777" w:rsidR="002A2D4F" w:rsidRPr="005377CD" w:rsidRDefault="002A2D4F" w:rsidP="001C78E8">
            <w:pPr>
              <w:spacing w:after="0" w:line="240" w:lineRule="auto"/>
              <w:rPr>
                <w:b/>
                <w:bCs/>
              </w:rPr>
            </w:pPr>
          </w:p>
        </w:tc>
        <w:tc>
          <w:tcPr>
            <w:tcW w:w="2577" w:type="dxa"/>
            <w:shd w:val="clear" w:color="auto" w:fill="auto"/>
          </w:tcPr>
          <w:p w14:paraId="5B49DFA0" w14:textId="77777777" w:rsidR="002A2D4F" w:rsidRPr="005377CD" w:rsidRDefault="002A2D4F" w:rsidP="001C78E8">
            <w:pPr>
              <w:spacing w:after="0" w:line="240" w:lineRule="auto"/>
              <w:rPr>
                <w:b/>
                <w:bCs/>
              </w:rPr>
            </w:pPr>
          </w:p>
        </w:tc>
        <w:tc>
          <w:tcPr>
            <w:tcW w:w="2661" w:type="dxa"/>
            <w:shd w:val="clear" w:color="auto" w:fill="auto"/>
          </w:tcPr>
          <w:p w14:paraId="3C14D46B" w14:textId="77777777" w:rsidR="002A2D4F" w:rsidRPr="005377CD" w:rsidRDefault="002A2D4F" w:rsidP="001C78E8">
            <w:pPr>
              <w:spacing w:after="0" w:line="240" w:lineRule="auto"/>
              <w:rPr>
                <w:b/>
                <w:bCs/>
              </w:rPr>
            </w:pPr>
          </w:p>
        </w:tc>
        <w:tc>
          <w:tcPr>
            <w:tcW w:w="2477" w:type="dxa"/>
            <w:shd w:val="clear" w:color="auto" w:fill="auto"/>
          </w:tcPr>
          <w:p w14:paraId="0625D7CE" w14:textId="77777777" w:rsidR="002A2D4F" w:rsidRPr="005377CD" w:rsidRDefault="002A2D4F" w:rsidP="001C78E8">
            <w:pPr>
              <w:spacing w:after="0" w:line="240" w:lineRule="auto"/>
              <w:rPr>
                <w:b/>
                <w:bCs/>
              </w:rPr>
            </w:pPr>
          </w:p>
        </w:tc>
        <w:tc>
          <w:tcPr>
            <w:tcW w:w="2268" w:type="dxa"/>
            <w:shd w:val="clear" w:color="auto" w:fill="auto"/>
          </w:tcPr>
          <w:p w14:paraId="74D49F86" w14:textId="77777777" w:rsidR="00426CCA" w:rsidRPr="005377CD" w:rsidRDefault="00426CCA" w:rsidP="00426CCA">
            <w:pPr>
              <w:spacing w:after="0" w:line="240" w:lineRule="auto"/>
            </w:pPr>
            <w:r w:rsidRPr="005377CD">
              <w:t xml:space="preserve">Fully Met </w:t>
            </w:r>
            <w:r w:rsidRPr="005377CD">
              <w:tab/>
              <w:t xml:space="preserve">      </w:t>
            </w:r>
            <w:sdt>
              <w:sdtPr>
                <w:id w:val="-11685516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BF8BF88" w14:textId="77777777" w:rsidR="00426CCA" w:rsidRPr="005377CD" w:rsidRDefault="00426CCA" w:rsidP="00426CCA">
            <w:pPr>
              <w:spacing w:after="0" w:line="240" w:lineRule="auto"/>
            </w:pPr>
            <w:r w:rsidRPr="005377CD">
              <w:t xml:space="preserve">Partially Met  </w:t>
            </w:r>
            <w:r w:rsidRPr="005377CD">
              <w:tab/>
              <w:t xml:space="preserve">      </w:t>
            </w:r>
            <w:sdt>
              <w:sdtPr>
                <w:id w:val="3259411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D894F5" w14:textId="77777777" w:rsidR="002A2D4F" w:rsidRPr="005377CD" w:rsidRDefault="00426CCA" w:rsidP="00426CCA">
            <w:pPr>
              <w:spacing w:after="0" w:line="240" w:lineRule="auto"/>
            </w:pPr>
            <w:r w:rsidRPr="005377CD">
              <w:t xml:space="preserve">Unmet                       </w:t>
            </w:r>
            <w:sdt>
              <w:sdtPr>
                <w:id w:val="6888793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2D4F" w:rsidRPr="005377CD" w14:paraId="4B5F4FFE" w14:textId="77777777" w:rsidTr="001C78E8">
        <w:tc>
          <w:tcPr>
            <w:tcW w:w="2547" w:type="dxa"/>
            <w:shd w:val="clear" w:color="auto" w:fill="auto"/>
          </w:tcPr>
          <w:p w14:paraId="7EA304E5" w14:textId="77777777" w:rsidR="002A2D4F" w:rsidRPr="005377CD" w:rsidRDefault="002A2D4F" w:rsidP="001C78E8">
            <w:pPr>
              <w:spacing w:after="0" w:line="240" w:lineRule="auto"/>
              <w:rPr>
                <w:b/>
                <w:bCs/>
              </w:rPr>
            </w:pPr>
            <w:r w:rsidRPr="005377CD">
              <w:t xml:space="preserve">Better recording and monitoring of </w:t>
            </w:r>
            <w:r w:rsidRPr="005377CD">
              <w:rPr>
                <w:b/>
                <w:bCs/>
              </w:rPr>
              <w:t>staff safeguarding training</w:t>
            </w:r>
            <w:r w:rsidRPr="005377CD">
              <w:t xml:space="preserve"> is required</w:t>
            </w:r>
          </w:p>
        </w:tc>
        <w:tc>
          <w:tcPr>
            <w:tcW w:w="2633" w:type="dxa"/>
            <w:shd w:val="clear" w:color="auto" w:fill="auto"/>
          </w:tcPr>
          <w:p w14:paraId="4EFFB1C3" w14:textId="77777777" w:rsidR="002A2D4F" w:rsidRPr="005377CD" w:rsidRDefault="002A2D4F" w:rsidP="001C78E8">
            <w:pPr>
              <w:spacing w:after="0" w:line="240" w:lineRule="auto"/>
              <w:rPr>
                <w:b/>
                <w:bCs/>
              </w:rPr>
            </w:pPr>
          </w:p>
        </w:tc>
        <w:tc>
          <w:tcPr>
            <w:tcW w:w="2577" w:type="dxa"/>
            <w:shd w:val="clear" w:color="auto" w:fill="auto"/>
          </w:tcPr>
          <w:p w14:paraId="42536752" w14:textId="77777777" w:rsidR="002A2D4F" w:rsidRPr="005377CD" w:rsidRDefault="002A2D4F" w:rsidP="001C78E8">
            <w:pPr>
              <w:spacing w:after="0" w:line="240" w:lineRule="auto"/>
              <w:rPr>
                <w:b/>
                <w:bCs/>
              </w:rPr>
            </w:pPr>
          </w:p>
        </w:tc>
        <w:tc>
          <w:tcPr>
            <w:tcW w:w="2661" w:type="dxa"/>
            <w:shd w:val="clear" w:color="auto" w:fill="auto"/>
          </w:tcPr>
          <w:p w14:paraId="14AF9AB2" w14:textId="77777777" w:rsidR="002A2D4F" w:rsidRPr="005377CD" w:rsidRDefault="002A2D4F" w:rsidP="001C78E8">
            <w:pPr>
              <w:spacing w:after="0" w:line="240" w:lineRule="auto"/>
              <w:rPr>
                <w:b/>
                <w:bCs/>
              </w:rPr>
            </w:pPr>
          </w:p>
        </w:tc>
        <w:tc>
          <w:tcPr>
            <w:tcW w:w="2477" w:type="dxa"/>
            <w:shd w:val="clear" w:color="auto" w:fill="auto"/>
          </w:tcPr>
          <w:p w14:paraId="2FCE5357" w14:textId="77777777" w:rsidR="002A2D4F" w:rsidRPr="005377CD" w:rsidRDefault="002A2D4F" w:rsidP="001C78E8">
            <w:pPr>
              <w:spacing w:after="0" w:line="240" w:lineRule="auto"/>
              <w:rPr>
                <w:b/>
                <w:bCs/>
              </w:rPr>
            </w:pPr>
          </w:p>
        </w:tc>
        <w:tc>
          <w:tcPr>
            <w:tcW w:w="2268" w:type="dxa"/>
            <w:shd w:val="clear" w:color="auto" w:fill="auto"/>
          </w:tcPr>
          <w:p w14:paraId="195FFEAF" w14:textId="77777777" w:rsidR="00426CCA" w:rsidRPr="005377CD" w:rsidRDefault="00426CCA" w:rsidP="00426CCA">
            <w:pPr>
              <w:spacing w:after="0" w:line="240" w:lineRule="auto"/>
            </w:pPr>
            <w:r w:rsidRPr="005377CD">
              <w:t xml:space="preserve">Fully Met </w:t>
            </w:r>
            <w:r w:rsidRPr="005377CD">
              <w:tab/>
              <w:t xml:space="preserve">      </w:t>
            </w:r>
            <w:sdt>
              <w:sdtPr>
                <w:id w:val="10457942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BA3D65" w14:textId="77777777" w:rsidR="00426CCA" w:rsidRPr="005377CD" w:rsidRDefault="00426CCA" w:rsidP="00426CCA">
            <w:pPr>
              <w:spacing w:after="0" w:line="240" w:lineRule="auto"/>
            </w:pPr>
            <w:r w:rsidRPr="005377CD">
              <w:t xml:space="preserve">Partially Met  </w:t>
            </w:r>
            <w:r w:rsidRPr="005377CD">
              <w:tab/>
              <w:t xml:space="preserve">      </w:t>
            </w:r>
            <w:sdt>
              <w:sdtPr>
                <w:id w:val="-18900236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D1F98D" w14:textId="77777777" w:rsidR="002A2D4F" w:rsidRPr="005377CD" w:rsidRDefault="00426CCA" w:rsidP="00426CCA">
            <w:pPr>
              <w:spacing w:after="0" w:line="240" w:lineRule="auto"/>
              <w:rPr>
                <w:b/>
                <w:bCs/>
              </w:rPr>
            </w:pPr>
            <w:r w:rsidRPr="005377CD">
              <w:t xml:space="preserve">Unmet                       </w:t>
            </w:r>
            <w:sdt>
              <w:sdtPr>
                <w:id w:val="-1106105684"/>
                <w14:checkbox>
                  <w14:checked w14:val="0"/>
                  <w14:checkedState w14:val="2612" w14:font="MS Gothic"/>
                  <w14:uncheckedState w14:val="2610" w14:font="MS Gothic"/>
                </w14:checkbox>
              </w:sdtPr>
              <w:sdtEndPr/>
              <w:sdtContent>
                <w:r w:rsidR="00DC57D6">
                  <w:rPr>
                    <w:rFonts w:ascii="MS Gothic" w:eastAsia="MS Gothic" w:hAnsi="MS Gothic" w:hint="eastAsia"/>
                  </w:rPr>
                  <w:t>☐</w:t>
                </w:r>
              </w:sdtContent>
            </w:sdt>
          </w:p>
        </w:tc>
      </w:tr>
      <w:tr w:rsidR="002A2D4F" w:rsidRPr="005377CD" w14:paraId="02A55C2B" w14:textId="77777777" w:rsidTr="001C78E8">
        <w:tc>
          <w:tcPr>
            <w:tcW w:w="2547" w:type="dxa"/>
            <w:shd w:val="clear" w:color="auto" w:fill="auto"/>
          </w:tcPr>
          <w:p w14:paraId="228C9ED7" w14:textId="77777777" w:rsidR="002A2D4F" w:rsidRPr="005377CD" w:rsidRDefault="002A2D4F" w:rsidP="001C78E8">
            <w:pPr>
              <w:spacing w:after="0" w:line="240" w:lineRule="auto"/>
              <w:rPr>
                <w:b/>
                <w:bCs/>
              </w:rPr>
            </w:pPr>
            <w:r w:rsidRPr="005377CD">
              <w:rPr>
                <w:b/>
                <w:bCs/>
              </w:rPr>
              <w:t>More training</w:t>
            </w:r>
            <w:r w:rsidRPr="005377CD">
              <w:t xml:space="preserve"> to be undertaken by staff on </w:t>
            </w:r>
            <w:r w:rsidRPr="005377CD">
              <w:rPr>
                <w:b/>
                <w:bCs/>
              </w:rPr>
              <w:t>identifying vulnerable children, understanding thresholds,</w:t>
            </w:r>
            <w:r w:rsidRPr="005377CD">
              <w:t xml:space="preserve"> </w:t>
            </w:r>
            <w:r w:rsidRPr="005377CD">
              <w:rPr>
                <w:b/>
                <w:bCs/>
              </w:rPr>
              <w:t>escalating concern and managing allegations</w:t>
            </w:r>
          </w:p>
        </w:tc>
        <w:tc>
          <w:tcPr>
            <w:tcW w:w="2633" w:type="dxa"/>
            <w:shd w:val="clear" w:color="auto" w:fill="auto"/>
          </w:tcPr>
          <w:p w14:paraId="07B6503C" w14:textId="77777777" w:rsidR="002A2D4F" w:rsidRPr="005377CD" w:rsidRDefault="002A2D4F" w:rsidP="001C78E8">
            <w:pPr>
              <w:spacing w:after="0" w:line="240" w:lineRule="auto"/>
              <w:rPr>
                <w:b/>
                <w:bCs/>
              </w:rPr>
            </w:pPr>
          </w:p>
        </w:tc>
        <w:tc>
          <w:tcPr>
            <w:tcW w:w="2577" w:type="dxa"/>
            <w:shd w:val="clear" w:color="auto" w:fill="auto"/>
          </w:tcPr>
          <w:p w14:paraId="7830D520" w14:textId="77777777" w:rsidR="002A2D4F" w:rsidRPr="005377CD" w:rsidRDefault="002A2D4F" w:rsidP="001C78E8">
            <w:pPr>
              <w:spacing w:after="0" w:line="240" w:lineRule="auto"/>
              <w:rPr>
                <w:b/>
                <w:bCs/>
              </w:rPr>
            </w:pPr>
          </w:p>
        </w:tc>
        <w:tc>
          <w:tcPr>
            <w:tcW w:w="2661" w:type="dxa"/>
            <w:shd w:val="clear" w:color="auto" w:fill="auto"/>
          </w:tcPr>
          <w:p w14:paraId="046D29D6" w14:textId="77777777" w:rsidR="002A2D4F" w:rsidRPr="005377CD" w:rsidRDefault="002A2D4F" w:rsidP="001C78E8">
            <w:pPr>
              <w:spacing w:after="0" w:line="240" w:lineRule="auto"/>
              <w:rPr>
                <w:b/>
                <w:bCs/>
              </w:rPr>
            </w:pPr>
          </w:p>
        </w:tc>
        <w:tc>
          <w:tcPr>
            <w:tcW w:w="2477" w:type="dxa"/>
            <w:shd w:val="clear" w:color="auto" w:fill="auto"/>
          </w:tcPr>
          <w:p w14:paraId="6AEA97EF" w14:textId="77777777" w:rsidR="002A2D4F" w:rsidRPr="005377CD" w:rsidRDefault="002A2D4F" w:rsidP="001C78E8">
            <w:pPr>
              <w:spacing w:after="0" w:line="240" w:lineRule="auto"/>
              <w:rPr>
                <w:b/>
                <w:bCs/>
              </w:rPr>
            </w:pPr>
          </w:p>
        </w:tc>
        <w:tc>
          <w:tcPr>
            <w:tcW w:w="2268" w:type="dxa"/>
            <w:shd w:val="clear" w:color="auto" w:fill="auto"/>
          </w:tcPr>
          <w:p w14:paraId="44D39792" w14:textId="77777777" w:rsidR="00426CCA" w:rsidRPr="005377CD" w:rsidRDefault="00426CCA" w:rsidP="00426CCA">
            <w:pPr>
              <w:spacing w:after="0" w:line="240" w:lineRule="auto"/>
            </w:pPr>
            <w:r w:rsidRPr="005377CD">
              <w:t xml:space="preserve">Fully Met </w:t>
            </w:r>
            <w:r w:rsidRPr="005377CD">
              <w:tab/>
              <w:t xml:space="preserve">      </w:t>
            </w:r>
            <w:sdt>
              <w:sdtPr>
                <w:id w:val="-6491428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46A9DAD" w14:textId="77777777" w:rsidR="00426CCA" w:rsidRPr="005377CD" w:rsidRDefault="00426CCA" w:rsidP="00426CCA">
            <w:pPr>
              <w:spacing w:after="0" w:line="240" w:lineRule="auto"/>
            </w:pPr>
            <w:r w:rsidRPr="005377CD">
              <w:t xml:space="preserve">Partially Met  </w:t>
            </w:r>
            <w:r w:rsidRPr="005377CD">
              <w:tab/>
              <w:t xml:space="preserve">      </w:t>
            </w:r>
            <w:sdt>
              <w:sdtPr>
                <w:id w:val="-866455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92F9CF7" w14:textId="77777777" w:rsidR="002A2D4F" w:rsidRPr="005377CD" w:rsidRDefault="00426CCA" w:rsidP="00426CCA">
            <w:pPr>
              <w:spacing w:after="0" w:line="240" w:lineRule="auto"/>
              <w:rPr>
                <w:b/>
                <w:bCs/>
              </w:rPr>
            </w:pPr>
            <w:r w:rsidRPr="005377CD">
              <w:t xml:space="preserve">Unmet                       </w:t>
            </w:r>
            <w:sdt>
              <w:sdtPr>
                <w:id w:val="5904352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A2D4F" w:rsidRPr="005377CD" w14:paraId="12FB984A" w14:textId="77777777" w:rsidTr="001C78E8">
        <w:tc>
          <w:tcPr>
            <w:tcW w:w="2547" w:type="dxa"/>
            <w:shd w:val="clear" w:color="auto" w:fill="auto"/>
          </w:tcPr>
          <w:p w14:paraId="1CCD8616" w14:textId="77777777" w:rsidR="002A2D4F" w:rsidRPr="005377CD" w:rsidRDefault="002A2D4F" w:rsidP="001C78E8">
            <w:pPr>
              <w:spacing w:after="0" w:line="240" w:lineRule="auto"/>
              <w:rPr>
                <w:b/>
                <w:bCs/>
                <w:color w:val="2F5496"/>
              </w:rPr>
            </w:pPr>
            <w:r w:rsidRPr="005377CD">
              <w:t xml:space="preserve">There is a need to clarify the </w:t>
            </w:r>
            <w:r w:rsidRPr="005377CD">
              <w:rPr>
                <w:b/>
                <w:bCs/>
              </w:rPr>
              <w:t>safeguarding responsibilities of commissioned services</w:t>
            </w:r>
            <w:r w:rsidRPr="005377CD">
              <w:t xml:space="preserve"> within Service Level Agreements and Contracts and to develop an approach for checking and monitoring that these responsibilities are being met</w:t>
            </w:r>
          </w:p>
        </w:tc>
        <w:tc>
          <w:tcPr>
            <w:tcW w:w="2633" w:type="dxa"/>
            <w:shd w:val="clear" w:color="auto" w:fill="auto"/>
          </w:tcPr>
          <w:p w14:paraId="139DB0C5" w14:textId="77777777" w:rsidR="002A2D4F" w:rsidRPr="005377CD" w:rsidRDefault="002A2D4F" w:rsidP="001C78E8">
            <w:pPr>
              <w:spacing w:after="0" w:line="240" w:lineRule="auto"/>
              <w:rPr>
                <w:b/>
                <w:bCs/>
                <w:color w:val="2F5496"/>
              </w:rPr>
            </w:pPr>
          </w:p>
        </w:tc>
        <w:tc>
          <w:tcPr>
            <w:tcW w:w="2577" w:type="dxa"/>
            <w:shd w:val="clear" w:color="auto" w:fill="auto"/>
          </w:tcPr>
          <w:p w14:paraId="23933795" w14:textId="77777777" w:rsidR="002A2D4F" w:rsidRPr="005377CD" w:rsidRDefault="002A2D4F" w:rsidP="001C78E8">
            <w:pPr>
              <w:spacing w:after="0" w:line="240" w:lineRule="auto"/>
              <w:rPr>
                <w:b/>
                <w:bCs/>
                <w:color w:val="2F5496"/>
              </w:rPr>
            </w:pPr>
          </w:p>
        </w:tc>
        <w:tc>
          <w:tcPr>
            <w:tcW w:w="2661" w:type="dxa"/>
            <w:shd w:val="clear" w:color="auto" w:fill="auto"/>
          </w:tcPr>
          <w:p w14:paraId="61C80394" w14:textId="77777777" w:rsidR="002A2D4F" w:rsidRPr="005377CD" w:rsidRDefault="002A2D4F" w:rsidP="001C78E8">
            <w:pPr>
              <w:spacing w:after="0" w:line="240" w:lineRule="auto"/>
              <w:rPr>
                <w:b/>
                <w:bCs/>
                <w:color w:val="2F5496"/>
              </w:rPr>
            </w:pPr>
          </w:p>
        </w:tc>
        <w:tc>
          <w:tcPr>
            <w:tcW w:w="2477" w:type="dxa"/>
            <w:shd w:val="clear" w:color="auto" w:fill="auto"/>
          </w:tcPr>
          <w:p w14:paraId="513E244C" w14:textId="77777777" w:rsidR="002A2D4F" w:rsidRPr="005377CD" w:rsidRDefault="002A2D4F" w:rsidP="001C78E8">
            <w:pPr>
              <w:spacing w:after="0" w:line="240" w:lineRule="auto"/>
              <w:rPr>
                <w:b/>
                <w:bCs/>
                <w:color w:val="2F5496"/>
              </w:rPr>
            </w:pPr>
          </w:p>
        </w:tc>
        <w:tc>
          <w:tcPr>
            <w:tcW w:w="2268" w:type="dxa"/>
            <w:shd w:val="clear" w:color="auto" w:fill="auto"/>
          </w:tcPr>
          <w:p w14:paraId="58036827" w14:textId="77777777" w:rsidR="00426CCA" w:rsidRPr="005377CD" w:rsidRDefault="00426CCA" w:rsidP="00426CCA">
            <w:pPr>
              <w:spacing w:after="0" w:line="240" w:lineRule="auto"/>
            </w:pPr>
            <w:r w:rsidRPr="005377CD">
              <w:t xml:space="preserve">Fully Met </w:t>
            </w:r>
            <w:r w:rsidRPr="005377CD">
              <w:tab/>
              <w:t xml:space="preserve">      </w:t>
            </w:r>
            <w:sdt>
              <w:sdtPr>
                <w:id w:val="16282042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BF7344" w14:textId="77777777" w:rsidR="00426CCA" w:rsidRPr="005377CD" w:rsidRDefault="00426CCA" w:rsidP="00426CCA">
            <w:pPr>
              <w:spacing w:after="0" w:line="240" w:lineRule="auto"/>
            </w:pPr>
            <w:r w:rsidRPr="005377CD">
              <w:t xml:space="preserve">Partially Met  </w:t>
            </w:r>
            <w:r w:rsidRPr="005377CD">
              <w:tab/>
              <w:t xml:space="preserve">      </w:t>
            </w:r>
            <w:sdt>
              <w:sdtPr>
                <w:id w:val="1781996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B5BC09" w14:textId="77777777" w:rsidR="002A2D4F" w:rsidRPr="005377CD" w:rsidRDefault="00426CCA" w:rsidP="00426CCA">
            <w:pPr>
              <w:spacing w:after="0" w:line="240" w:lineRule="auto"/>
              <w:rPr>
                <w:b/>
                <w:bCs/>
                <w:color w:val="2F5496"/>
              </w:rPr>
            </w:pPr>
            <w:r w:rsidRPr="005377CD">
              <w:t xml:space="preserve">Unmet                       </w:t>
            </w:r>
            <w:sdt>
              <w:sdtPr>
                <w:id w:val="6476375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90DFB77" w14:textId="77777777" w:rsidR="002A2D4F" w:rsidRPr="005377CD" w:rsidRDefault="002A2D4F" w:rsidP="002A2D4F">
      <w:pPr>
        <w:rPr>
          <w:b/>
          <w:bCs/>
          <w:color w:val="2F5496"/>
          <w:sz w:val="36"/>
          <w:szCs w:val="36"/>
        </w:rPr>
      </w:pPr>
      <w:r w:rsidRPr="005377CD">
        <w:rPr>
          <w:b/>
          <w:bCs/>
          <w:color w:val="2F5496"/>
          <w:sz w:val="36"/>
          <w:szCs w:val="36"/>
        </w:rPr>
        <w:br w:type="textWrapping" w:clear="all"/>
      </w:r>
    </w:p>
    <w:p w14:paraId="0874E0FF" w14:textId="77777777" w:rsidR="002A2D4F" w:rsidRPr="005377CD" w:rsidRDefault="002A2D4F" w:rsidP="002A2D4F">
      <w:pPr>
        <w:rPr>
          <w:b/>
          <w:bCs/>
          <w:color w:val="2F5496"/>
          <w:sz w:val="36"/>
          <w:szCs w:val="36"/>
        </w:rPr>
      </w:pPr>
    </w:p>
    <w:p w14:paraId="06E8452C" w14:textId="77777777" w:rsidR="002A2D4F" w:rsidRPr="005377CD" w:rsidRDefault="002A2D4F" w:rsidP="00426CCA">
      <w:pPr>
        <w:pStyle w:val="ListParagraph"/>
        <w:numPr>
          <w:ilvl w:val="0"/>
          <w:numId w:val="3"/>
        </w:numPr>
        <w:rPr>
          <w:b/>
          <w:bCs/>
          <w:color w:val="2F5496"/>
          <w:sz w:val="36"/>
          <w:szCs w:val="36"/>
        </w:rPr>
      </w:pPr>
      <w:r w:rsidRPr="005377CD">
        <w:rPr>
          <w:b/>
          <w:bCs/>
          <w:color w:val="2F5496"/>
          <w:sz w:val="36"/>
          <w:szCs w:val="36"/>
        </w:rPr>
        <w:t>How do Children and Families have a say in what you do?</w:t>
      </w:r>
    </w:p>
    <w:p w14:paraId="17B254BF" w14:textId="77777777" w:rsidR="002A2D4F" w:rsidRDefault="002A2D4F" w:rsidP="002A2D4F">
      <w:r w:rsidRPr="00273836">
        <w:t>A final theme identified in the last Section 11 self assessment 2020-2021 related to HOW agencies use feedback from children and families to improve their services.</w:t>
      </w:r>
      <w:r>
        <w:t xml:space="preserve"> Please provide evidence against the questions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3487"/>
        <w:gridCol w:w="3487"/>
        <w:gridCol w:w="3487"/>
      </w:tblGrid>
      <w:tr w:rsidR="002A2D4F" w:rsidRPr="005377CD" w14:paraId="76714AE1" w14:textId="77777777" w:rsidTr="001C78E8">
        <w:tc>
          <w:tcPr>
            <w:tcW w:w="3487" w:type="dxa"/>
            <w:shd w:val="clear" w:color="auto" w:fill="96AD24"/>
          </w:tcPr>
          <w:p w14:paraId="2F69D9DC" w14:textId="77777777" w:rsidR="002A2D4F" w:rsidRPr="005377CD" w:rsidRDefault="002A2D4F" w:rsidP="001C78E8">
            <w:pPr>
              <w:spacing w:after="0" w:line="240" w:lineRule="auto"/>
              <w:rPr>
                <w:b/>
                <w:bCs/>
                <w:color w:val="FFFFFF"/>
              </w:rPr>
            </w:pPr>
            <w:r w:rsidRPr="005377CD">
              <w:rPr>
                <w:b/>
                <w:bCs/>
                <w:color w:val="FFFFFF"/>
              </w:rPr>
              <w:t>Question</w:t>
            </w:r>
          </w:p>
        </w:tc>
        <w:tc>
          <w:tcPr>
            <w:tcW w:w="3487" w:type="dxa"/>
            <w:shd w:val="clear" w:color="auto" w:fill="96AD24"/>
          </w:tcPr>
          <w:p w14:paraId="0AD7A8CA" w14:textId="77777777" w:rsidR="002A2D4F" w:rsidRPr="005377CD" w:rsidRDefault="002A2D4F" w:rsidP="001C78E8">
            <w:pPr>
              <w:spacing w:after="0" w:line="240" w:lineRule="auto"/>
              <w:rPr>
                <w:b/>
                <w:bCs/>
                <w:color w:val="FFFFFF"/>
              </w:rPr>
            </w:pPr>
            <w:r w:rsidRPr="005377CD">
              <w:rPr>
                <w:b/>
                <w:bCs/>
                <w:color w:val="FFFFFF"/>
              </w:rPr>
              <w:t>Response</w:t>
            </w:r>
          </w:p>
        </w:tc>
        <w:tc>
          <w:tcPr>
            <w:tcW w:w="3487" w:type="dxa"/>
            <w:shd w:val="clear" w:color="auto" w:fill="96AD24"/>
          </w:tcPr>
          <w:p w14:paraId="0E72F506" w14:textId="77777777" w:rsidR="002A2D4F" w:rsidRPr="005377CD" w:rsidRDefault="002A2D4F" w:rsidP="001C78E8">
            <w:pPr>
              <w:spacing w:after="0" w:line="240" w:lineRule="auto"/>
              <w:rPr>
                <w:b/>
                <w:bCs/>
                <w:color w:val="FFFFFF"/>
              </w:rPr>
            </w:pPr>
            <w:r w:rsidRPr="005377CD">
              <w:rPr>
                <w:b/>
                <w:bCs/>
                <w:color w:val="FFFFFF"/>
              </w:rPr>
              <w:t>If YES, please provide Evidence of what you do/How this is used</w:t>
            </w:r>
          </w:p>
        </w:tc>
        <w:tc>
          <w:tcPr>
            <w:tcW w:w="3487" w:type="dxa"/>
            <w:shd w:val="clear" w:color="auto" w:fill="96AD24"/>
          </w:tcPr>
          <w:p w14:paraId="6B2E9E06" w14:textId="77777777" w:rsidR="002A2D4F" w:rsidRPr="005377CD" w:rsidRDefault="002A2D4F" w:rsidP="001C78E8">
            <w:pPr>
              <w:spacing w:after="0" w:line="240" w:lineRule="auto"/>
              <w:rPr>
                <w:b/>
                <w:bCs/>
                <w:color w:val="FFFFFF"/>
              </w:rPr>
            </w:pPr>
            <w:r w:rsidRPr="005377CD">
              <w:rPr>
                <w:b/>
                <w:bCs/>
                <w:color w:val="FFFFFF"/>
              </w:rPr>
              <w:t>If YES, please provide evidence of the Impact this has on Children and Families</w:t>
            </w:r>
          </w:p>
        </w:tc>
      </w:tr>
      <w:tr w:rsidR="002A2D4F" w:rsidRPr="005377CD" w14:paraId="17193A16" w14:textId="77777777" w:rsidTr="001C78E8">
        <w:tc>
          <w:tcPr>
            <w:tcW w:w="3487" w:type="dxa"/>
            <w:shd w:val="clear" w:color="auto" w:fill="auto"/>
          </w:tcPr>
          <w:p w14:paraId="73529FEF" w14:textId="77777777" w:rsidR="002A2D4F" w:rsidRPr="005377CD" w:rsidRDefault="002A2D4F" w:rsidP="001C78E8">
            <w:pPr>
              <w:spacing w:after="0" w:line="240" w:lineRule="auto"/>
            </w:pPr>
            <w:r w:rsidRPr="005377CD">
              <w:t xml:space="preserve">Is your agency aware of the </w:t>
            </w:r>
            <w:r w:rsidRPr="005377CD">
              <w:rPr>
                <w:b/>
                <w:bCs/>
              </w:rPr>
              <w:t>TIME FOR KIDS</w:t>
            </w:r>
            <w:r w:rsidRPr="005377CD">
              <w:t xml:space="preserve"> principles?</w:t>
            </w:r>
          </w:p>
        </w:tc>
        <w:tc>
          <w:tcPr>
            <w:tcW w:w="3487" w:type="dxa"/>
            <w:shd w:val="clear" w:color="auto" w:fill="auto"/>
          </w:tcPr>
          <w:p w14:paraId="43CE79F4" w14:textId="77777777" w:rsidR="002A2D4F" w:rsidRPr="005377CD" w:rsidRDefault="002A2D4F" w:rsidP="001C78E8">
            <w:pPr>
              <w:spacing w:after="0" w:line="240" w:lineRule="auto"/>
            </w:pPr>
            <w:r w:rsidRPr="005377CD">
              <w:t xml:space="preserve">YES     </w:t>
            </w:r>
            <w:sdt>
              <w:sdtPr>
                <w:id w:val="-1480220813"/>
                <w14:checkbox>
                  <w14:checked w14:val="0"/>
                  <w14:checkedState w14:val="2612" w14:font="MS Gothic"/>
                  <w14:uncheckedState w14:val="2610" w14:font="MS Gothic"/>
                </w14:checkbox>
              </w:sdtPr>
              <w:sdtEndPr>
                <w:rPr>
                  <w:rFonts w:hint="eastAsia"/>
                </w:rPr>
              </w:sdtEndPr>
              <w:sdtContent>
                <w:r w:rsidR="00426CCA">
                  <w:rPr>
                    <w:rFonts w:ascii="MS Gothic" w:eastAsia="MS Gothic" w:hAnsi="MS Gothic" w:hint="eastAsia"/>
                  </w:rPr>
                  <w:t>☐</w:t>
                </w:r>
              </w:sdtContent>
            </w:sdt>
          </w:p>
          <w:p w14:paraId="63294F4B" w14:textId="77777777" w:rsidR="002A2D4F" w:rsidRPr="005377CD" w:rsidRDefault="002A2D4F" w:rsidP="001C78E8">
            <w:pPr>
              <w:spacing w:after="0" w:line="240" w:lineRule="auto"/>
            </w:pPr>
          </w:p>
          <w:p w14:paraId="42D3DF4A" w14:textId="77777777" w:rsidR="00426CCA" w:rsidRPr="005377CD" w:rsidRDefault="002A2D4F" w:rsidP="00426CCA">
            <w:pPr>
              <w:spacing w:after="0" w:line="240" w:lineRule="auto"/>
            </w:pPr>
            <w:r w:rsidRPr="005377CD">
              <w:t xml:space="preserve">NO      </w:t>
            </w:r>
            <w:sdt>
              <w:sdtPr>
                <w:id w:val="1096053834"/>
                <w14:checkbox>
                  <w14:checked w14:val="0"/>
                  <w14:checkedState w14:val="2612" w14:font="MS Gothic"/>
                  <w14:uncheckedState w14:val="2610" w14:font="MS Gothic"/>
                </w14:checkbox>
              </w:sdtPr>
              <w:sdtEndPr>
                <w:rPr>
                  <w:rFonts w:hint="eastAsia"/>
                </w:rPr>
              </w:sdtEndPr>
              <w:sdtContent>
                <w:r w:rsidR="00426CCA">
                  <w:rPr>
                    <w:rFonts w:ascii="MS Gothic" w:eastAsia="MS Gothic" w:hAnsi="MS Gothic" w:hint="eastAsia"/>
                  </w:rPr>
                  <w:t>☐</w:t>
                </w:r>
              </w:sdtContent>
            </w:sdt>
          </w:p>
          <w:p w14:paraId="5529FB10" w14:textId="77777777" w:rsidR="002A2D4F" w:rsidRPr="005377CD" w:rsidRDefault="002A2D4F" w:rsidP="001C78E8">
            <w:pPr>
              <w:spacing w:after="0" w:line="240" w:lineRule="auto"/>
            </w:pPr>
          </w:p>
        </w:tc>
        <w:tc>
          <w:tcPr>
            <w:tcW w:w="3487" w:type="dxa"/>
            <w:shd w:val="clear" w:color="auto" w:fill="auto"/>
          </w:tcPr>
          <w:p w14:paraId="46918534" w14:textId="77777777" w:rsidR="002A2D4F" w:rsidRPr="005377CD" w:rsidRDefault="002A2D4F" w:rsidP="001C78E8">
            <w:pPr>
              <w:spacing w:after="0" w:line="240" w:lineRule="auto"/>
            </w:pPr>
          </w:p>
        </w:tc>
        <w:tc>
          <w:tcPr>
            <w:tcW w:w="3487" w:type="dxa"/>
            <w:shd w:val="clear" w:color="auto" w:fill="auto"/>
          </w:tcPr>
          <w:p w14:paraId="57B00769" w14:textId="77777777" w:rsidR="002A2D4F" w:rsidRPr="005377CD" w:rsidRDefault="002A2D4F" w:rsidP="001C78E8">
            <w:pPr>
              <w:spacing w:after="0" w:line="240" w:lineRule="auto"/>
            </w:pPr>
          </w:p>
        </w:tc>
      </w:tr>
      <w:tr w:rsidR="002A2D4F" w:rsidRPr="005377CD" w14:paraId="4FDE9F6B" w14:textId="77777777" w:rsidTr="001C78E8">
        <w:tc>
          <w:tcPr>
            <w:tcW w:w="3487" w:type="dxa"/>
            <w:shd w:val="clear" w:color="auto" w:fill="auto"/>
          </w:tcPr>
          <w:p w14:paraId="3DD629E5" w14:textId="77777777" w:rsidR="002A2D4F" w:rsidRPr="005377CD" w:rsidRDefault="002A2D4F" w:rsidP="001C78E8">
            <w:pPr>
              <w:spacing w:after="0" w:line="240" w:lineRule="auto"/>
            </w:pPr>
            <w:r w:rsidRPr="005377CD">
              <w:t>Do you seek input from children and families when you are making decisions about the service you are going to provide to them?</w:t>
            </w:r>
          </w:p>
          <w:p w14:paraId="5C12101B" w14:textId="77777777" w:rsidR="002A2D4F" w:rsidRPr="005377CD" w:rsidRDefault="002A2D4F" w:rsidP="001C78E8">
            <w:pPr>
              <w:spacing w:after="0" w:line="240" w:lineRule="auto"/>
            </w:pPr>
          </w:p>
        </w:tc>
        <w:tc>
          <w:tcPr>
            <w:tcW w:w="3487" w:type="dxa"/>
            <w:shd w:val="clear" w:color="auto" w:fill="auto"/>
          </w:tcPr>
          <w:p w14:paraId="3C00B473" w14:textId="77777777" w:rsidR="00426CCA" w:rsidRPr="005377CD" w:rsidRDefault="00426CCA" w:rsidP="00426CCA">
            <w:pPr>
              <w:spacing w:after="0" w:line="240" w:lineRule="auto"/>
            </w:pPr>
            <w:r w:rsidRPr="005377CD">
              <w:t xml:space="preserve">YES     </w:t>
            </w:r>
            <w:sdt>
              <w:sdtPr>
                <w:id w:val="-158151098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p>
          <w:p w14:paraId="0217750D" w14:textId="77777777" w:rsidR="00426CCA" w:rsidRPr="005377CD" w:rsidRDefault="00426CCA" w:rsidP="00426CCA">
            <w:pPr>
              <w:spacing w:after="0" w:line="240" w:lineRule="auto"/>
            </w:pPr>
          </w:p>
          <w:p w14:paraId="58F21BF5" w14:textId="77777777" w:rsidR="00426CCA" w:rsidRPr="005377CD" w:rsidRDefault="00426CCA" w:rsidP="00426CCA">
            <w:pPr>
              <w:spacing w:after="0" w:line="240" w:lineRule="auto"/>
            </w:pPr>
            <w:r w:rsidRPr="005377CD">
              <w:t xml:space="preserve">NO      </w:t>
            </w:r>
            <w:sdt>
              <w:sdtPr>
                <w:id w:val="-33074887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p>
          <w:p w14:paraId="5B277499" w14:textId="77777777" w:rsidR="002A2D4F" w:rsidRPr="005377CD" w:rsidRDefault="002A2D4F" w:rsidP="001C78E8">
            <w:pPr>
              <w:spacing w:after="0" w:line="240" w:lineRule="auto"/>
            </w:pPr>
          </w:p>
        </w:tc>
        <w:tc>
          <w:tcPr>
            <w:tcW w:w="3487" w:type="dxa"/>
            <w:shd w:val="clear" w:color="auto" w:fill="auto"/>
          </w:tcPr>
          <w:p w14:paraId="13B10653" w14:textId="77777777" w:rsidR="002A2D4F" w:rsidRPr="005377CD" w:rsidRDefault="002A2D4F" w:rsidP="001C78E8">
            <w:pPr>
              <w:spacing w:after="0" w:line="240" w:lineRule="auto"/>
            </w:pPr>
          </w:p>
        </w:tc>
        <w:tc>
          <w:tcPr>
            <w:tcW w:w="3487" w:type="dxa"/>
            <w:shd w:val="clear" w:color="auto" w:fill="auto"/>
          </w:tcPr>
          <w:p w14:paraId="094C517B" w14:textId="77777777" w:rsidR="002A2D4F" w:rsidRPr="005377CD" w:rsidRDefault="002A2D4F" w:rsidP="001C78E8">
            <w:pPr>
              <w:spacing w:after="0" w:line="240" w:lineRule="auto"/>
            </w:pPr>
          </w:p>
        </w:tc>
      </w:tr>
      <w:tr w:rsidR="002A2D4F" w:rsidRPr="005377CD" w14:paraId="2DA50123" w14:textId="77777777" w:rsidTr="001C78E8">
        <w:tc>
          <w:tcPr>
            <w:tcW w:w="3487" w:type="dxa"/>
            <w:shd w:val="clear" w:color="auto" w:fill="auto"/>
          </w:tcPr>
          <w:p w14:paraId="2A96AD81" w14:textId="77777777" w:rsidR="002A2D4F" w:rsidRPr="005377CD" w:rsidRDefault="002A2D4F" w:rsidP="001C78E8">
            <w:pPr>
              <w:spacing w:after="0" w:line="240" w:lineRule="auto"/>
            </w:pPr>
            <w:r w:rsidRPr="005377CD">
              <w:t xml:space="preserve">Do you consider and record evidence of a </w:t>
            </w:r>
            <w:r w:rsidRPr="005377CD">
              <w:rPr>
                <w:b/>
                <w:bCs/>
              </w:rPr>
              <w:t>Child’s Lived Experience</w:t>
            </w:r>
            <w:r w:rsidRPr="005377CD">
              <w:t xml:space="preserve"> in the work you do with Children and Families?</w:t>
            </w:r>
          </w:p>
          <w:p w14:paraId="718AFB56" w14:textId="77777777" w:rsidR="002A2D4F" w:rsidRPr="005377CD" w:rsidRDefault="002A2D4F" w:rsidP="001C78E8">
            <w:pPr>
              <w:spacing w:after="0" w:line="240" w:lineRule="auto"/>
            </w:pPr>
          </w:p>
        </w:tc>
        <w:tc>
          <w:tcPr>
            <w:tcW w:w="3487" w:type="dxa"/>
            <w:shd w:val="clear" w:color="auto" w:fill="auto"/>
          </w:tcPr>
          <w:p w14:paraId="7BD90B66" w14:textId="77777777" w:rsidR="00426CCA" w:rsidRPr="005377CD" w:rsidRDefault="00426CCA" w:rsidP="00426CCA">
            <w:pPr>
              <w:spacing w:after="0" w:line="240" w:lineRule="auto"/>
            </w:pPr>
            <w:r w:rsidRPr="005377CD">
              <w:t xml:space="preserve">YES     </w:t>
            </w:r>
            <w:sdt>
              <w:sdtPr>
                <w:id w:val="125670659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p>
          <w:p w14:paraId="50973D51" w14:textId="77777777" w:rsidR="00426CCA" w:rsidRPr="005377CD" w:rsidRDefault="00426CCA" w:rsidP="00426CCA">
            <w:pPr>
              <w:spacing w:after="0" w:line="240" w:lineRule="auto"/>
            </w:pPr>
          </w:p>
          <w:p w14:paraId="5518309B" w14:textId="77777777" w:rsidR="00426CCA" w:rsidRPr="005377CD" w:rsidRDefault="00426CCA" w:rsidP="00426CCA">
            <w:pPr>
              <w:spacing w:after="0" w:line="240" w:lineRule="auto"/>
            </w:pPr>
            <w:r w:rsidRPr="005377CD">
              <w:t xml:space="preserve">NO      </w:t>
            </w:r>
            <w:sdt>
              <w:sdtPr>
                <w:id w:val="153831277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p>
          <w:p w14:paraId="1C0D7E88" w14:textId="77777777" w:rsidR="002A2D4F" w:rsidRPr="005377CD" w:rsidRDefault="002A2D4F" w:rsidP="001C78E8">
            <w:pPr>
              <w:spacing w:after="0" w:line="240" w:lineRule="auto"/>
            </w:pPr>
          </w:p>
        </w:tc>
        <w:tc>
          <w:tcPr>
            <w:tcW w:w="3487" w:type="dxa"/>
            <w:shd w:val="clear" w:color="auto" w:fill="auto"/>
          </w:tcPr>
          <w:p w14:paraId="4CBBE12D" w14:textId="77777777" w:rsidR="002A2D4F" w:rsidRPr="005377CD" w:rsidRDefault="002A2D4F" w:rsidP="001C78E8">
            <w:pPr>
              <w:spacing w:after="0" w:line="240" w:lineRule="auto"/>
            </w:pPr>
          </w:p>
        </w:tc>
        <w:tc>
          <w:tcPr>
            <w:tcW w:w="3487" w:type="dxa"/>
            <w:shd w:val="clear" w:color="auto" w:fill="auto"/>
          </w:tcPr>
          <w:p w14:paraId="5EBA56E9" w14:textId="77777777" w:rsidR="002A2D4F" w:rsidRPr="005377CD" w:rsidRDefault="002A2D4F" w:rsidP="001C78E8">
            <w:pPr>
              <w:spacing w:after="0" w:line="240" w:lineRule="auto"/>
            </w:pPr>
          </w:p>
        </w:tc>
      </w:tr>
    </w:tbl>
    <w:p w14:paraId="2E29630C" w14:textId="77777777" w:rsidR="002A2D4F" w:rsidRPr="005377CD" w:rsidRDefault="002A2D4F" w:rsidP="002A2D4F">
      <w:pPr>
        <w:rPr>
          <w:b/>
          <w:bCs/>
          <w:color w:val="2F5496"/>
          <w:sz w:val="36"/>
          <w:szCs w:val="36"/>
        </w:rPr>
      </w:pPr>
    </w:p>
    <w:p w14:paraId="04C99A35" w14:textId="77777777" w:rsidR="002A2D4F" w:rsidRPr="005377CD" w:rsidRDefault="002A2D4F" w:rsidP="00426CCA">
      <w:pPr>
        <w:pStyle w:val="ListParagraph"/>
        <w:numPr>
          <w:ilvl w:val="0"/>
          <w:numId w:val="3"/>
        </w:numPr>
        <w:rPr>
          <w:b/>
          <w:bCs/>
          <w:color w:val="2F5496"/>
          <w:sz w:val="36"/>
          <w:szCs w:val="36"/>
        </w:rPr>
      </w:pPr>
      <w:r w:rsidRPr="005377CD">
        <w:rPr>
          <w:b/>
          <w:bCs/>
          <w:color w:val="2F5496"/>
          <w:sz w:val="36"/>
          <w:szCs w:val="36"/>
        </w:rPr>
        <w:t>Evaluating your current performance against the SSCP Priorities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6AD24"/>
        <w:tblLook w:val="04A0" w:firstRow="1" w:lastRow="0" w:firstColumn="1" w:lastColumn="0" w:noHBand="0" w:noVBand="1"/>
      </w:tblPr>
      <w:tblGrid>
        <w:gridCol w:w="5665"/>
        <w:gridCol w:w="8283"/>
      </w:tblGrid>
      <w:tr w:rsidR="002A2D4F" w:rsidRPr="005377CD" w14:paraId="25EB8394" w14:textId="77777777" w:rsidTr="001C78E8">
        <w:tc>
          <w:tcPr>
            <w:tcW w:w="13948" w:type="dxa"/>
            <w:gridSpan w:val="2"/>
            <w:shd w:val="clear" w:color="auto" w:fill="96AD24"/>
          </w:tcPr>
          <w:p w14:paraId="452D845F" w14:textId="77777777" w:rsidR="002A2D4F" w:rsidRPr="005377CD" w:rsidRDefault="002A2D4F" w:rsidP="001C78E8">
            <w:pPr>
              <w:spacing w:after="0" w:line="240" w:lineRule="auto"/>
              <w:jc w:val="center"/>
              <w:rPr>
                <w:rFonts w:cs="Calibri"/>
                <w:b/>
                <w:bCs/>
                <w:color w:val="FFFFFF"/>
                <w:sz w:val="18"/>
                <w:szCs w:val="18"/>
              </w:rPr>
            </w:pPr>
            <w:r w:rsidRPr="005377CD">
              <w:rPr>
                <w:b/>
                <w:bCs/>
                <w:color w:val="FFFFFF"/>
                <w:sz w:val="28"/>
                <w:szCs w:val="28"/>
              </w:rPr>
              <w:t xml:space="preserve">SSCP Priority Area 1: </w:t>
            </w:r>
            <w:r w:rsidRPr="005377CD">
              <w:rPr>
                <w:rFonts w:cs="Calibri"/>
                <w:b/>
                <w:bCs/>
                <w:color w:val="FFFFFF"/>
                <w:sz w:val="28"/>
                <w:szCs w:val="28"/>
              </w:rPr>
              <w:t>Early Help and Thresholds</w:t>
            </w:r>
          </w:p>
          <w:p w14:paraId="7E3C1549" w14:textId="77777777" w:rsidR="002A2D4F" w:rsidRPr="005377CD" w:rsidRDefault="002A2D4F" w:rsidP="001C78E8">
            <w:pPr>
              <w:spacing w:after="0" w:line="240" w:lineRule="auto"/>
              <w:jc w:val="center"/>
              <w:rPr>
                <w:color w:val="FFFFFF"/>
                <w:sz w:val="24"/>
                <w:szCs w:val="24"/>
              </w:rPr>
            </w:pPr>
            <w:r w:rsidRPr="005377CD">
              <w:rPr>
                <w:color w:val="FFFFFF"/>
                <w:sz w:val="24"/>
                <w:szCs w:val="24"/>
              </w:rPr>
              <w:t xml:space="preserve">We will make sure that there is a shared understanding and agreement regarding thresholds of need and pathways of support and that these are being consistently applied.  </w:t>
            </w:r>
          </w:p>
          <w:p w14:paraId="62099D7C" w14:textId="77777777" w:rsidR="002A2D4F" w:rsidRPr="005377CD" w:rsidRDefault="002A2D4F" w:rsidP="001C78E8">
            <w:pPr>
              <w:spacing w:after="0" w:line="240" w:lineRule="auto"/>
              <w:jc w:val="center"/>
              <w:rPr>
                <w:b/>
                <w:bCs/>
                <w:sz w:val="28"/>
                <w:szCs w:val="28"/>
              </w:rPr>
            </w:pPr>
          </w:p>
        </w:tc>
      </w:tr>
      <w:tr w:rsidR="002A2D4F" w:rsidRPr="005377CD" w14:paraId="12B0C197" w14:textId="77777777" w:rsidTr="00426CCA">
        <w:tblPrEx>
          <w:shd w:val="clear" w:color="auto" w:fill="auto"/>
        </w:tblPrEx>
        <w:tc>
          <w:tcPr>
            <w:tcW w:w="5665" w:type="dxa"/>
            <w:shd w:val="clear" w:color="auto" w:fill="96AD24"/>
          </w:tcPr>
          <w:p w14:paraId="57237CF6" w14:textId="77777777" w:rsidR="002A2D4F" w:rsidRPr="005377CD" w:rsidRDefault="002A2D4F" w:rsidP="001C78E8">
            <w:pPr>
              <w:spacing w:after="0" w:line="240" w:lineRule="auto"/>
              <w:rPr>
                <w:b/>
                <w:bCs/>
                <w:color w:val="FFFFFF"/>
                <w:sz w:val="28"/>
                <w:szCs w:val="28"/>
              </w:rPr>
            </w:pPr>
            <w:r w:rsidRPr="005377CD">
              <w:rPr>
                <w:b/>
                <w:bCs/>
                <w:color w:val="FFFFFF"/>
                <w:sz w:val="28"/>
                <w:szCs w:val="28"/>
              </w:rPr>
              <w:t>What is working well?</w:t>
            </w:r>
          </w:p>
          <w:p w14:paraId="077DCC0D" w14:textId="77777777" w:rsidR="002A2D4F" w:rsidRPr="00426CCA" w:rsidRDefault="002A2D4F" w:rsidP="001C78E8">
            <w:pPr>
              <w:spacing w:after="0" w:line="240" w:lineRule="auto"/>
              <w:rPr>
                <w:rFonts w:ascii="Arial" w:hAnsi="Arial" w:cs="Arial"/>
                <w:b/>
                <w:bCs/>
                <w:i/>
                <w:iCs/>
                <w:color w:val="FFFFFF"/>
              </w:rPr>
            </w:pPr>
            <w:r w:rsidRPr="005377CD">
              <w:rPr>
                <w:rFonts w:ascii="Arial" w:hAnsi="Arial" w:cs="Arial"/>
                <w:b/>
                <w:bCs/>
                <w:i/>
                <w:iCs/>
                <w:color w:val="FFFFFF"/>
              </w:rPr>
              <w:t>(what evidence do you have that your staff understand and are working to Surrey’s thresholds and levels of needs?)</w:t>
            </w:r>
          </w:p>
        </w:tc>
        <w:tc>
          <w:tcPr>
            <w:tcW w:w="8283" w:type="dxa"/>
            <w:shd w:val="clear" w:color="auto" w:fill="auto"/>
          </w:tcPr>
          <w:p w14:paraId="0009CAAB" w14:textId="77777777" w:rsidR="002A2D4F" w:rsidRPr="005377CD" w:rsidRDefault="002A2D4F" w:rsidP="002A2D4F">
            <w:pPr>
              <w:pStyle w:val="ListParagraph"/>
              <w:numPr>
                <w:ilvl w:val="0"/>
                <w:numId w:val="2"/>
              </w:numPr>
              <w:spacing w:after="0" w:line="240" w:lineRule="auto"/>
              <w:rPr>
                <w:b/>
                <w:bCs/>
                <w:sz w:val="28"/>
                <w:szCs w:val="28"/>
              </w:rPr>
            </w:pPr>
          </w:p>
        </w:tc>
      </w:tr>
      <w:tr w:rsidR="002A2D4F" w:rsidRPr="005377CD" w14:paraId="796FE540" w14:textId="77777777" w:rsidTr="00426CCA">
        <w:tblPrEx>
          <w:shd w:val="clear" w:color="auto" w:fill="auto"/>
        </w:tblPrEx>
        <w:tc>
          <w:tcPr>
            <w:tcW w:w="5665" w:type="dxa"/>
            <w:shd w:val="clear" w:color="auto" w:fill="00B0F0"/>
          </w:tcPr>
          <w:p w14:paraId="21FF6B91" w14:textId="77777777" w:rsidR="002A2D4F" w:rsidRPr="005377CD" w:rsidRDefault="002A2D4F" w:rsidP="001C78E8">
            <w:pPr>
              <w:spacing w:after="0" w:line="240" w:lineRule="auto"/>
              <w:rPr>
                <w:b/>
                <w:bCs/>
                <w:color w:val="FFFFFF"/>
                <w:sz w:val="28"/>
                <w:szCs w:val="28"/>
              </w:rPr>
            </w:pPr>
            <w:r w:rsidRPr="005377CD">
              <w:rPr>
                <w:b/>
                <w:bCs/>
                <w:color w:val="FFFFFF"/>
                <w:sz w:val="28"/>
                <w:szCs w:val="28"/>
              </w:rPr>
              <w:t>What impact is this having on children and families?</w:t>
            </w:r>
          </w:p>
          <w:p w14:paraId="5ECE532A" w14:textId="77777777" w:rsidR="002A2D4F" w:rsidRPr="00426CCA" w:rsidRDefault="002A2D4F" w:rsidP="001C78E8">
            <w:pPr>
              <w:spacing w:after="0" w:line="240" w:lineRule="auto"/>
              <w:rPr>
                <w:rFonts w:ascii="Arial" w:hAnsi="Arial" w:cs="Arial"/>
                <w:b/>
                <w:bCs/>
                <w:i/>
                <w:iCs/>
                <w:color w:val="FFFFFF"/>
              </w:rPr>
            </w:pPr>
            <w:r w:rsidRPr="005377CD">
              <w:rPr>
                <w:rFonts w:ascii="Arial" w:hAnsi="Arial" w:cs="Arial"/>
                <w:b/>
                <w:bCs/>
                <w:i/>
                <w:iCs/>
                <w:color w:val="FFFFFF"/>
              </w:rPr>
              <w:t>(e.g. evidence of children and families  getting the support they need in a timely way, cases being stepped down, reducing numbers of families returning onto plans etc)</w:t>
            </w:r>
          </w:p>
        </w:tc>
        <w:tc>
          <w:tcPr>
            <w:tcW w:w="8283" w:type="dxa"/>
            <w:shd w:val="clear" w:color="auto" w:fill="auto"/>
          </w:tcPr>
          <w:p w14:paraId="2C595072" w14:textId="77777777" w:rsidR="002A2D4F" w:rsidRPr="005377CD" w:rsidRDefault="002A2D4F" w:rsidP="002A2D4F">
            <w:pPr>
              <w:pStyle w:val="ListParagraph"/>
              <w:numPr>
                <w:ilvl w:val="0"/>
                <w:numId w:val="1"/>
              </w:numPr>
              <w:spacing w:after="0" w:line="240" w:lineRule="auto"/>
              <w:rPr>
                <w:b/>
                <w:bCs/>
                <w:sz w:val="28"/>
                <w:szCs w:val="28"/>
              </w:rPr>
            </w:pPr>
          </w:p>
        </w:tc>
      </w:tr>
      <w:tr w:rsidR="002A2D4F" w:rsidRPr="005377CD" w14:paraId="695C9FD9" w14:textId="77777777" w:rsidTr="00426CCA">
        <w:tblPrEx>
          <w:shd w:val="clear" w:color="auto" w:fill="auto"/>
        </w:tblPrEx>
        <w:tc>
          <w:tcPr>
            <w:tcW w:w="5665" w:type="dxa"/>
            <w:shd w:val="clear" w:color="auto" w:fill="C00000"/>
          </w:tcPr>
          <w:p w14:paraId="54BABF29" w14:textId="77777777" w:rsidR="002A2D4F" w:rsidRPr="005377CD" w:rsidRDefault="002A2D4F" w:rsidP="001C78E8">
            <w:pPr>
              <w:spacing w:after="0" w:line="240" w:lineRule="auto"/>
              <w:rPr>
                <w:b/>
                <w:bCs/>
                <w:sz w:val="28"/>
                <w:szCs w:val="28"/>
              </w:rPr>
            </w:pPr>
            <w:r w:rsidRPr="005377CD">
              <w:rPr>
                <w:b/>
                <w:bCs/>
                <w:sz w:val="28"/>
                <w:szCs w:val="28"/>
              </w:rPr>
              <w:t>What concerns do you have?</w:t>
            </w:r>
          </w:p>
          <w:p w14:paraId="1B446BED" w14:textId="77777777" w:rsidR="002A2D4F" w:rsidRPr="005377CD" w:rsidRDefault="002A2D4F" w:rsidP="001C78E8">
            <w:pPr>
              <w:spacing w:after="0" w:line="240" w:lineRule="auto"/>
              <w:rPr>
                <w:rFonts w:ascii="Arial" w:hAnsi="Arial" w:cs="Arial"/>
                <w:b/>
                <w:bCs/>
                <w:i/>
                <w:iCs/>
                <w:color w:val="FFFFFF"/>
              </w:rPr>
            </w:pPr>
            <w:r w:rsidRPr="005377CD">
              <w:rPr>
                <w:rFonts w:ascii="Arial" w:hAnsi="Arial" w:cs="Arial"/>
                <w:b/>
                <w:bCs/>
                <w:i/>
                <w:iCs/>
                <w:color w:val="FFFFFF"/>
              </w:rPr>
              <w:t xml:space="preserve">(what is NOT working as well as hoped, why is this and what needs to be done?) </w:t>
            </w:r>
          </w:p>
          <w:p w14:paraId="2AED2962" w14:textId="77777777" w:rsidR="002A2D4F" w:rsidRPr="005377CD" w:rsidRDefault="002A2D4F" w:rsidP="001C78E8">
            <w:pPr>
              <w:spacing w:after="0" w:line="240" w:lineRule="auto"/>
              <w:rPr>
                <w:b/>
                <w:bCs/>
                <w:sz w:val="28"/>
                <w:szCs w:val="28"/>
              </w:rPr>
            </w:pPr>
          </w:p>
        </w:tc>
        <w:tc>
          <w:tcPr>
            <w:tcW w:w="8283" w:type="dxa"/>
            <w:shd w:val="clear" w:color="auto" w:fill="auto"/>
          </w:tcPr>
          <w:p w14:paraId="6759569C" w14:textId="77777777" w:rsidR="002A2D4F" w:rsidRPr="005377CD" w:rsidRDefault="002A2D4F" w:rsidP="002A2D4F">
            <w:pPr>
              <w:pStyle w:val="ListParagraph"/>
              <w:numPr>
                <w:ilvl w:val="0"/>
                <w:numId w:val="1"/>
              </w:numPr>
              <w:spacing w:after="0" w:line="240" w:lineRule="auto"/>
              <w:rPr>
                <w:b/>
                <w:bCs/>
                <w:sz w:val="28"/>
                <w:szCs w:val="28"/>
              </w:rPr>
            </w:pPr>
          </w:p>
        </w:tc>
      </w:tr>
      <w:tr w:rsidR="002A2D4F" w:rsidRPr="005377CD" w14:paraId="763BD008" w14:textId="77777777" w:rsidTr="00426CCA">
        <w:tblPrEx>
          <w:shd w:val="clear" w:color="auto" w:fill="auto"/>
        </w:tblPrEx>
        <w:tc>
          <w:tcPr>
            <w:tcW w:w="5665" w:type="dxa"/>
            <w:shd w:val="clear" w:color="auto" w:fill="FFC000"/>
          </w:tcPr>
          <w:p w14:paraId="216D275E" w14:textId="77777777" w:rsidR="002A2D4F" w:rsidRPr="005377CD" w:rsidRDefault="002A2D4F" w:rsidP="001C78E8">
            <w:pPr>
              <w:spacing w:after="0" w:line="240" w:lineRule="auto"/>
              <w:rPr>
                <w:b/>
                <w:bCs/>
                <w:color w:val="FFFFFF"/>
                <w:sz w:val="28"/>
                <w:szCs w:val="28"/>
              </w:rPr>
            </w:pPr>
            <w:r w:rsidRPr="005377CD">
              <w:rPr>
                <w:b/>
                <w:bCs/>
                <w:color w:val="FFFFFF"/>
                <w:sz w:val="28"/>
                <w:szCs w:val="28"/>
              </w:rPr>
              <w:t>What improvements need to be made?</w:t>
            </w:r>
          </w:p>
          <w:p w14:paraId="738C0B53" w14:textId="77777777" w:rsidR="002A2D4F" w:rsidRPr="005377CD" w:rsidRDefault="002A2D4F" w:rsidP="001C78E8">
            <w:pPr>
              <w:spacing w:after="0" w:line="240" w:lineRule="auto"/>
              <w:rPr>
                <w:rFonts w:ascii="Arial" w:hAnsi="Arial" w:cs="Arial"/>
                <w:b/>
                <w:bCs/>
                <w:i/>
                <w:iCs/>
                <w:color w:val="FFFFFF"/>
              </w:rPr>
            </w:pPr>
            <w:r w:rsidRPr="005377CD">
              <w:rPr>
                <w:rFonts w:ascii="Arial" w:hAnsi="Arial" w:cs="Arial"/>
                <w:b/>
                <w:bCs/>
                <w:i/>
                <w:iCs/>
                <w:color w:val="FFFFFF"/>
              </w:rPr>
              <w:t>(what future actions are you going to take to bring about further improvement?)</w:t>
            </w:r>
          </w:p>
          <w:p w14:paraId="5E9B689C" w14:textId="77777777" w:rsidR="002A2D4F" w:rsidRPr="005377CD" w:rsidRDefault="002A2D4F" w:rsidP="001C78E8">
            <w:pPr>
              <w:spacing w:after="0" w:line="240" w:lineRule="auto"/>
              <w:rPr>
                <w:b/>
                <w:bCs/>
                <w:sz w:val="28"/>
                <w:szCs w:val="28"/>
              </w:rPr>
            </w:pPr>
          </w:p>
        </w:tc>
        <w:tc>
          <w:tcPr>
            <w:tcW w:w="8283" w:type="dxa"/>
            <w:shd w:val="clear" w:color="auto" w:fill="auto"/>
          </w:tcPr>
          <w:p w14:paraId="0B091373" w14:textId="77777777" w:rsidR="002A2D4F" w:rsidRPr="005377CD" w:rsidRDefault="002A2D4F" w:rsidP="002A2D4F">
            <w:pPr>
              <w:pStyle w:val="ListParagraph"/>
              <w:numPr>
                <w:ilvl w:val="0"/>
                <w:numId w:val="1"/>
              </w:numPr>
              <w:spacing w:after="0" w:line="240" w:lineRule="auto"/>
              <w:rPr>
                <w:b/>
                <w:bCs/>
                <w:sz w:val="28"/>
                <w:szCs w:val="28"/>
              </w:rPr>
            </w:pPr>
          </w:p>
        </w:tc>
      </w:tr>
    </w:tbl>
    <w:p w14:paraId="6FA8B804" w14:textId="77777777" w:rsidR="002A2D4F" w:rsidRDefault="002A2D4F" w:rsidP="002A2D4F">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6AD24"/>
        <w:tblLook w:val="04A0" w:firstRow="1" w:lastRow="0" w:firstColumn="1" w:lastColumn="0" w:noHBand="0" w:noVBand="1"/>
      </w:tblPr>
      <w:tblGrid>
        <w:gridCol w:w="5807"/>
        <w:gridCol w:w="8141"/>
      </w:tblGrid>
      <w:tr w:rsidR="002A2D4F" w:rsidRPr="005377CD" w14:paraId="0325D6E7" w14:textId="77777777" w:rsidTr="001C78E8">
        <w:tc>
          <w:tcPr>
            <w:tcW w:w="13948" w:type="dxa"/>
            <w:gridSpan w:val="2"/>
            <w:shd w:val="clear" w:color="auto" w:fill="96AD24"/>
          </w:tcPr>
          <w:p w14:paraId="36A86E0F" w14:textId="77777777" w:rsidR="002A2D4F" w:rsidRPr="005377CD" w:rsidRDefault="002A2D4F" w:rsidP="001C78E8">
            <w:pPr>
              <w:spacing w:after="0" w:line="240" w:lineRule="auto"/>
              <w:jc w:val="center"/>
              <w:rPr>
                <w:rFonts w:cs="Calibri"/>
                <w:b/>
                <w:bCs/>
                <w:color w:val="FFFFFF"/>
                <w:sz w:val="18"/>
                <w:szCs w:val="18"/>
              </w:rPr>
            </w:pPr>
            <w:r w:rsidRPr="005377CD">
              <w:rPr>
                <w:b/>
                <w:bCs/>
                <w:color w:val="FFFFFF"/>
                <w:sz w:val="28"/>
                <w:szCs w:val="28"/>
              </w:rPr>
              <w:t>SSCP Priority Area 2: Child and Adolescent Resilience and Support</w:t>
            </w:r>
          </w:p>
          <w:p w14:paraId="769311FC" w14:textId="77777777" w:rsidR="002A2D4F" w:rsidRPr="00426CCA" w:rsidRDefault="002A2D4F" w:rsidP="00426CCA">
            <w:pPr>
              <w:spacing w:after="0" w:line="240" w:lineRule="auto"/>
              <w:jc w:val="center"/>
              <w:rPr>
                <w:b/>
                <w:bCs/>
                <w:color w:val="FFFFFF"/>
              </w:rPr>
            </w:pPr>
            <w:r w:rsidRPr="005377CD">
              <w:rPr>
                <w:b/>
                <w:bCs/>
                <w:color w:val="FFFFFF"/>
              </w:rPr>
              <w:t>As children and young people grow in independence and go into spaces and places away from the family home, they can become vulnerable to risks outside of the home. Emotional and mental health, SEN-D, contextual safeguarding and safeguarding children and adolescents in online spaces are all inter-related and interconnected issues. In response to these issues, the SSCP is seeking to build a joined-up approach that supports child and adolescent resilience.</w:t>
            </w:r>
          </w:p>
        </w:tc>
      </w:tr>
      <w:tr w:rsidR="002A2D4F" w:rsidRPr="005377CD" w14:paraId="0973F5DA" w14:textId="77777777" w:rsidTr="00426CCA">
        <w:tblPrEx>
          <w:shd w:val="clear" w:color="auto" w:fill="auto"/>
        </w:tblPrEx>
        <w:tc>
          <w:tcPr>
            <w:tcW w:w="5807" w:type="dxa"/>
            <w:shd w:val="clear" w:color="auto" w:fill="96AD24"/>
          </w:tcPr>
          <w:p w14:paraId="5DB21430" w14:textId="77777777" w:rsidR="002A2D4F" w:rsidRPr="005377CD" w:rsidRDefault="002A2D4F" w:rsidP="001C78E8">
            <w:pPr>
              <w:spacing w:after="0" w:line="240" w:lineRule="auto"/>
              <w:rPr>
                <w:b/>
                <w:bCs/>
                <w:color w:val="FFFFFF"/>
                <w:sz w:val="28"/>
                <w:szCs w:val="28"/>
              </w:rPr>
            </w:pPr>
            <w:r w:rsidRPr="005377CD">
              <w:rPr>
                <w:b/>
                <w:bCs/>
                <w:color w:val="FFFFFF"/>
                <w:sz w:val="28"/>
                <w:szCs w:val="28"/>
              </w:rPr>
              <w:t xml:space="preserve">What is working well? </w:t>
            </w:r>
          </w:p>
          <w:p w14:paraId="13BD5F17" w14:textId="77777777" w:rsidR="002A2D4F" w:rsidRPr="00426CCA" w:rsidRDefault="002A2D4F" w:rsidP="001C78E8">
            <w:pPr>
              <w:spacing w:after="0" w:line="240" w:lineRule="auto"/>
              <w:rPr>
                <w:rFonts w:ascii="Arial" w:hAnsi="Arial" w:cs="Arial"/>
                <w:b/>
                <w:bCs/>
                <w:i/>
                <w:iCs/>
                <w:color w:val="FFFFFF"/>
              </w:rPr>
            </w:pPr>
            <w:r w:rsidRPr="005377CD">
              <w:rPr>
                <w:rFonts w:ascii="Arial" w:hAnsi="Arial" w:cs="Arial"/>
                <w:b/>
                <w:bCs/>
                <w:i/>
                <w:iCs/>
                <w:color w:val="FFFFFF"/>
              </w:rPr>
              <w:t>(what evidence do you have that the work of your team and services is building greater  resilience in the children and young people you work with?)</w:t>
            </w:r>
          </w:p>
        </w:tc>
        <w:tc>
          <w:tcPr>
            <w:tcW w:w="8141" w:type="dxa"/>
            <w:shd w:val="clear" w:color="auto" w:fill="auto"/>
          </w:tcPr>
          <w:p w14:paraId="62F5C42E" w14:textId="77777777" w:rsidR="002A2D4F" w:rsidRPr="005377CD" w:rsidRDefault="002A2D4F" w:rsidP="002A2D4F">
            <w:pPr>
              <w:pStyle w:val="ListParagraph"/>
              <w:numPr>
                <w:ilvl w:val="0"/>
                <w:numId w:val="2"/>
              </w:numPr>
              <w:spacing w:after="0" w:line="240" w:lineRule="auto"/>
              <w:rPr>
                <w:b/>
                <w:bCs/>
                <w:sz w:val="28"/>
                <w:szCs w:val="28"/>
              </w:rPr>
            </w:pPr>
          </w:p>
        </w:tc>
      </w:tr>
      <w:tr w:rsidR="002A2D4F" w:rsidRPr="005377CD" w14:paraId="3243E947" w14:textId="77777777" w:rsidTr="00426CCA">
        <w:tblPrEx>
          <w:shd w:val="clear" w:color="auto" w:fill="auto"/>
        </w:tblPrEx>
        <w:tc>
          <w:tcPr>
            <w:tcW w:w="5807" w:type="dxa"/>
            <w:shd w:val="clear" w:color="auto" w:fill="00B0F0"/>
          </w:tcPr>
          <w:p w14:paraId="40AB5734" w14:textId="77777777" w:rsidR="002A2D4F" w:rsidRPr="00426CCA" w:rsidRDefault="002A2D4F" w:rsidP="00426CCA">
            <w:pPr>
              <w:shd w:val="clear" w:color="auto" w:fill="00B0F0"/>
              <w:spacing w:after="0" w:line="240" w:lineRule="auto"/>
              <w:rPr>
                <w:rFonts w:ascii="Arial" w:hAnsi="Arial" w:cs="Arial"/>
                <w:b/>
                <w:bCs/>
                <w:i/>
                <w:iCs/>
                <w:color w:val="FFFFFF"/>
              </w:rPr>
            </w:pPr>
            <w:r w:rsidRPr="005377CD">
              <w:rPr>
                <w:b/>
                <w:bCs/>
                <w:color w:val="FFFFFF"/>
                <w:sz w:val="28"/>
                <w:szCs w:val="28"/>
              </w:rPr>
              <w:t xml:space="preserve">What impact is this having on children and families?  </w:t>
            </w:r>
            <w:r w:rsidRPr="005377CD">
              <w:rPr>
                <w:rFonts w:ascii="Arial" w:hAnsi="Arial" w:cs="Arial"/>
                <w:b/>
                <w:bCs/>
                <w:i/>
                <w:iCs/>
                <w:color w:val="FFFFFF"/>
              </w:rPr>
              <w:t>Do you have a case study you could share to illustrate the impact this is having on a child/family you have worked with?)</w:t>
            </w:r>
          </w:p>
        </w:tc>
        <w:tc>
          <w:tcPr>
            <w:tcW w:w="8141" w:type="dxa"/>
            <w:shd w:val="clear" w:color="auto" w:fill="auto"/>
          </w:tcPr>
          <w:p w14:paraId="083D49C6" w14:textId="77777777" w:rsidR="002A2D4F" w:rsidRPr="005377CD" w:rsidRDefault="002A2D4F" w:rsidP="002A2D4F">
            <w:pPr>
              <w:pStyle w:val="ListParagraph"/>
              <w:numPr>
                <w:ilvl w:val="0"/>
                <w:numId w:val="1"/>
              </w:numPr>
              <w:spacing w:after="0" w:line="240" w:lineRule="auto"/>
              <w:rPr>
                <w:b/>
                <w:bCs/>
                <w:sz w:val="28"/>
                <w:szCs w:val="28"/>
              </w:rPr>
            </w:pPr>
          </w:p>
        </w:tc>
      </w:tr>
      <w:tr w:rsidR="002A2D4F" w:rsidRPr="005377CD" w14:paraId="2A840E55" w14:textId="77777777" w:rsidTr="00426CCA">
        <w:tblPrEx>
          <w:shd w:val="clear" w:color="auto" w:fill="auto"/>
        </w:tblPrEx>
        <w:tc>
          <w:tcPr>
            <w:tcW w:w="5807" w:type="dxa"/>
            <w:shd w:val="clear" w:color="auto" w:fill="C00000"/>
          </w:tcPr>
          <w:p w14:paraId="7259130B" w14:textId="77777777" w:rsidR="002A2D4F" w:rsidRPr="005377CD" w:rsidRDefault="002A2D4F" w:rsidP="001C78E8">
            <w:pPr>
              <w:spacing w:after="0" w:line="240" w:lineRule="auto"/>
              <w:rPr>
                <w:rFonts w:ascii="Arial" w:hAnsi="Arial" w:cs="Arial"/>
                <w:b/>
                <w:bCs/>
                <w:i/>
                <w:iCs/>
                <w:color w:val="FFFFFF"/>
              </w:rPr>
            </w:pPr>
            <w:r w:rsidRPr="005377CD">
              <w:rPr>
                <w:b/>
                <w:bCs/>
                <w:sz w:val="28"/>
                <w:szCs w:val="28"/>
              </w:rPr>
              <w:t>What concerns do you have?</w:t>
            </w:r>
            <w:r w:rsidRPr="005377CD">
              <w:rPr>
                <w:rFonts w:ascii="Arial" w:hAnsi="Arial" w:cs="Arial"/>
                <w:b/>
                <w:bCs/>
                <w:i/>
                <w:iCs/>
                <w:color w:val="FFFFFF"/>
              </w:rPr>
              <w:t xml:space="preserve"> (what is NOT working as well as hoped, what are the barriers holding you back, why is this and what needs to be done?) </w:t>
            </w:r>
          </w:p>
          <w:p w14:paraId="5E3C8D6C" w14:textId="77777777" w:rsidR="002A2D4F" w:rsidRPr="005377CD" w:rsidRDefault="002A2D4F" w:rsidP="001C78E8">
            <w:pPr>
              <w:spacing w:after="0" w:line="240" w:lineRule="auto"/>
              <w:rPr>
                <w:b/>
                <w:bCs/>
                <w:sz w:val="28"/>
                <w:szCs w:val="28"/>
              </w:rPr>
            </w:pPr>
          </w:p>
        </w:tc>
        <w:tc>
          <w:tcPr>
            <w:tcW w:w="8141" w:type="dxa"/>
            <w:shd w:val="clear" w:color="auto" w:fill="auto"/>
          </w:tcPr>
          <w:p w14:paraId="540A4EF6" w14:textId="77777777" w:rsidR="002A2D4F" w:rsidRPr="005377CD" w:rsidRDefault="002A2D4F" w:rsidP="002A2D4F">
            <w:pPr>
              <w:pStyle w:val="ListParagraph"/>
              <w:numPr>
                <w:ilvl w:val="0"/>
                <w:numId w:val="1"/>
              </w:numPr>
              <w:spacing w:after="0" w:line="240" w:lineRule="auto"/>
              <w:rPr>
                <w:b/>
                <w:bCs/>
                <w:sz w:val="28"/>
                <w:szCs w:val="28"/>
              </w:rPr>
            </w:pPr>
          </w:p>
        </w:tc>
      </w:tr>
      <w:tr w:rsidR="002A2D4F" w:rsidRPr="005377CD" w14:paraId="14000881" w14:textId="77777777" w:rsidTr="00426CCA">
        <w:tblPrEx>
          <w:shd w:val="clear" w:color="auto" w:fill="auto"/>
        </w:tblPrEx>
        <w:tc>
          <w:tcPr>
            <w:tcW w:w="5807" w:type="dxa"/>
            <w:shd w:val="clear" w:color="auto" w:fill="FFC000"/>
          </w:tcPr>
          <w:p w14:paraId="272699FD" w14:textId="77777777" w:rsidR="002A2D4F" w:rsidRPr="005377CD" w:rsidRDefault="002A2D4F" w:rsidP="001C78E8">
            <w:pPr>
              <w:spacing w:after="0" w:line="240" w:lineRule="auto"/>
              <w:rPr>
                <w:b/>
                <w:bCs/>
                <w:color w:val="FFFFFF"/>
                <w:sz w:val="28"/>
                <w:szCs w:val="28"/>
              </w:rPr>
            </w:pPr>
            <w:r w:rsidRPr="005377CD">
              <w:rPr>
                <w:b/>
                <w:bCs/>
                <w:color w:val="FFFFFF"/>
                <w:sz w:val="28"/>
                <w:szCs w:val="28"/>
              </w:rPr>
              <w:t>What improvements need to be made?</w:t>
            </w:r>
          </w:p>
          <w:p w14:paraId="0EEE40DA" w14:textId="77777777" w:rsidR="002A2D4F" w:rsidRPr="00426CCA" w:rsidRDefault="002A2D4F" w:rsidP="001C78E8">
            <w:pPr>
              <w:spacing w:after="0" w:line="240" w:lineRule="auto"/>
              <w:rPr>
                <w:rFonts w:ascii="Arial" w:hAnsi="Arial" w:cs="Arial"/>
                <w:b/>
                <w:bCs/>
                <w:i/>
                <w:iCs/>
                <w:color w:val="FFFFFF"/>
              </w:rPr>
            </w:pPr>
            <w:r w:rsidRPr="005377CD">
              <w:rPr>
                <w:rFonts w:ascii="Arial" w:hAnsi="Arial" w:cs="Arial"/>
                <w:b/>
                <w:bCs/>
                <w:i/>
                <w:iCs/>
                <w:color w:val="FFFFFF"/>
              </w:rPr>
              <w:t>(what future actions are you going to take to bring about further improvement and/or tackle these barriers?)</w:t>
            </w:r>
          </w:p>
        </w:tc>
        <w:tc>
          <w:tcPr>
            <w:tcW w:w="8141" w:type="dxa"/>
            <w:shd w:val="clear" w:color="auto" w:fill="auto"/>
          </w:tcPr>
          <w:p w14:paraId="653A98AD" w14:textId="77777777" w:rsidR="002A2D4F" w:rsidRPr="005377CD" w:rsidRDefault="002A2D4F" w:rsidP="002A2D4F">
            <w:pPr>
              <w:pStyle w:val="ListParagraph"/>
              <w:numPr>
                <w:ilvl w:val="0"/>
                <w:numId w:val="1"/>
              </w:numPr>
              <w:spacing w:after="0" w:line="240" w:lineRule="auto"/>
              <w:rPr>
                <w:b/>
                <w:bCs/>
                <w:sz w:val="28"/>
                <w:szCs w:val="28"/>
              </w:rPr>
            </w:pPr>
          </w:p>
        </w:tc>
      </w:tr>
    </w:tbl>
    <w:p w14:paraId="605306AA" w14:textId="77777777" w:rsidR="002A2D4F" w:rsidRDefault="002A2D4F" w:rsidP="002A2D4F">
      <w:pPr>
        <w:rPr>
          <w:b/>
          <w:bCs/>
          <w:sz w:val="28"/>
          <w:szCs w:val="28"/>
        </w:rPr>
      </w:pPr>
      <w:r>
        <w:rPr>
          <w:b/>
          <w:bCs/>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6AD24"/>
        <w:tblLook w:val="04A0" w:firstRow="1" w:lastRow="0" w:firstColumn="1" w:lastColumn="0" w:noHBand="0" w:noVBand="1"/>
      </w:tblPr>
      <w:tblGrid>
        <w:gridCol w:w="5807"/>
        <w:gridCol w:w="8141"/>
      </w:tblGrid>
      <w:tr w:rsidR="002A2D4F" w:rsidRPr="005377CD" w14:paraId="71DA2EF8" w14:textId="77777777" w:rsidTr="001C78E8">
        <w:tc>
          <w:tcPr>
            <w:tcW w:w="13948" w:type="dxa"/>
            <w:gridSpan w:val="2"/>
            <w:shd w:val="clear" w:color="auto" w:fill="96AD24"/>
          </w:tcPr>
          <w:p w14:paraId="6C33A4BC" w14:textId="77777777" w:rsidR="002A2D4F" w:rsidRPr="005377CD" w:rsidRDefault="002A2D4F" w:rsidP="001C78E8">
            <w:pPr>
              <w:spacing w:after="0" w:line="240" w:lineRule="auto"/>
              <w:jc w:val="center"/>
              <w:rPr>
                <w:rFonts w:cs="Calibri"/>
                <w:b/>
                <w:bCs/>
                <w:color w:val="FFFFFF"/>
                <w:sz w:val="18"/>
                <w:szCs w:val="18"/>
              </w:rPr>
            </w:pPr>
            <w:r w:rsidRPr="005377CD">
              <w:rPr>
                <w:b/>
                <w:bCs/>
                <w:color w:val="FFFFFF"/>
                <w:sz w:val="28"/>
                <w:szCs w:val="28"/>
              </w:rPr>
              <w:t xml:space="preserve">SSCP Priority Area 3: </w:t>
            </w:r>
            <w:r w:rsidRPr="005377CD">
              <w:rPr>
                <w:rFonts w:cs="Calibri"/>
                <w:b/>
                <w:bCs/>
                <w:color w:val="FFFFFF"/>
                <w:sz w:val="28"/>
                <w:szCs w:val="28"/>
              </w:rPr>
              <w:t>Neglect</w:t>
            </w:r>
          </w:p>
          <w:p w14:paraId="1443BF9A" w14:textId="77777777" w:rsidR="002A2D4F" w:rsidRPr="005377CD" w:rsidRDefault="002A2D4F" w:rsidP="001C78E8">
            <w:pPr>
              <w:spacing w:after="0" w:line="240" w:lineRule="auto"/>
              <w:jc w:val="center"/>
              <w:rPr>
                <w:b/>
                <w:bCs/>
                <w:color w:val="FFFFFF"/>
              </w:rPr>
            </w:pPr>
            <w:r w:rsidRPr="005377CD">
              <w:rPr>
                <w:b/>
                <w:bCs/>
                <w:color w:val="FFFFFF"/>
              </w:rPr>
              <w:t>Improving the quality and timeliness of our practice in relation to neglect</w:t>
            </w:r>
          </w:p>
          <w:p w14:paraId="061A41CD" w14:textId="77777777" w:rsidR="002A2D4F" w:rsidRPr="005377CD" w:rsidRDefault="002A2D4F" w:rsidP="001C78E8">
            <w:pPr>
              <w:spacing w:after="0" w:line="240" w:lineRule="auto"/>
              <w:jc w:val="center"/>
              <w:rPr>
                <w:b/>
                <w:bCs/>
                <w:color w:val="FFFFFF"/>
              </w:rPr>
            </w:pPr>
          </w:p>
          <w:p w14:paraId="385B1A8F" w14:textId="77777777" w:rsidR="002A2D4F" w:rsidRPr="005377CD" w:rsidRDefault="002A2D4F" w:rsidP="001C78E8">
            <w:pPr>
              <w:spacing w:after="0" w:line="240" w:lineRule="auto"/>
              <w:jc w:val="center"/>
              <w:rPr>
                <w:b/>
                <w:bCs/>
                <w:color w:val="FFFFFF"/>
              </w:rPr>
            </w:pPr>
            <w:r w:rsidRPr="005377CD">
              <w:rPr>
                <w:b/>
                <w:bCs/>
                <w:color w:val="FFFFFF"/>
              </w:rPr>
              <w:t>Our aim is to ensure that practitioners in all agencies are supported with the skills, awareness and tools they need to effectively intervene in cases where neglect is a factor. Specifically Partners are aiming to achieve full implementation of an evidence- based tool through the utilisation of the GCP2 toolkit or Neglect Screening tool .</w:t>
            </w:r>
          </w:p>
          <w:p w14:paraId="1A16A58F" w14:textId="77777777" w:rsidR="002A2D4F" w:rsidRPr="005377CD" w:rsidRDefault="002A2D4F" w:rsidP="001C78E8">
            <w:pPr>
              <w:spacing w:after="0" w:line="240" w:lineRule="auto"/>
              <w:rPr>
                <w:b/>
                <w:bCs/>
                <w:sz w:val="28"/>
                <w:szCs w:val="28"/>
              </w:rPr>
            </w:pPr>
          </w:p>
        </w:tc>
      </w:tr>
      <w:tr w:rsidR="002A2D4F" w:rsidRPr="005377CD" w14:paraId="605AF378" w14:textId="77777777" w:rsidTr="00426CCA">
        <w:tblPrEx>
          <w:shd w:val="clear" w:color="auto" w:fill="auto"/>
        </w:tblPrEx>
        <w:tc>
          <w:tcPr>
            <w:tcW w:w="5807" w:type="dxa"/>
            <w:shd w:val="clear" w:color="auto" w:fill="96AD24"/>
          </w:tcPr>
          <w:p w14:paraId="5A48DFFF" w14:textId="77777777" w:rsidR="002A2D4F" w:rsidRPr="005377CD" w:rsidRDefault="002A2D4F" w:rsidP="001C78E8">
            <w:pPr>
              <w:spacing w:after="0" w:line="240" w:lineRule="auto"/>
              <w:rPr>
                <w:b/>
                <w:bCs/>
                <w:color w:val="FFFFFF"/>
                <w:sz w:val="28"/>
                <w:szCs w:val="28"/>
              </w:rPr>
            </w:pPr>
            <w:r w:rsidRPr="005377CD">
              <w:rPr>
                <w:b/>
                <w:bCs/>
                <w:color w:val="FFFFFF"/>
                <w:sz w:val="28"/>
                <w:szCs w:val="28"/>
              </w:rPr>
              <w:t>What is working well?</w:t>
            </w:r>
          </w:p>
          <w:p w14:paraId="38C615E0" w14:textId="77777777" w:rsidR="002A2D4F" w:rsidRPr="005377CD" w:rsidRDefault="002A2D4F" w:rsidP="001C78E8">
            <w:pPr>
              <w:spacing w:after="0" w:line="240" w:lineRule="auto"/>
              <w:rPr>
                <w:rFonts w:ascii="Arial" w:hAnsi="Arial" w:cs="Arial"/>
                <w:b/>
                <w:bCs/>
                <w:i/>
                <w:iCs/>
                <w:color w:val="FFFFFF"/>
              </w:rPr>
            </w:pPr>
            <w:r w:rsidRPr="005377CD">
              <w:rPr>
                <w:rFonts w:ascii="Arial" w:hAnsi="Arial" w:cs="Arial"/>
                <w:b/>
                <w:bCs/>
                <w:i/>
                <w:iCs/>
                <w:color w:val="FFFFFF"/>
              </w:rPr>
              <w:t>(in particular how well are practitioners using the GCP2 tool or Neglect Screening Tool)</w:t>
            </w:r>
          </w:p>
          <w:p w14:paraId="2241FCDB" w14:textId="77777777" w:rsidR="002A2D4F" w:rsidRPr="005377CD" w:rsidRDefault="002A2D4F" w:rsidP="001C78E8">
            <w:pPr>
              <w:spacing w:after="0" w:line="240" w:lineRule="auto"/>
              <w:rPr>
                <w:b/>
                <w:bCs/>
                <w:sz w:val="28"/>
                <w:szCs w:val="28"/>
              </w:rPr>
            </w:pPr>
          </w:p>
        </w:tc>
        <w:tc>
          <w:tcPr>
            <w:tcW w:w="8141" w:type="dxa"/>
            <w:shd w:val="clear" w:color="auto" w:fill="auto"/>
          </w:tcPr>
          <w:p w14:paraId="588E262A" w14:textId="77777777" w:rsidR="002A2D4F" w:rsidRPr="005377CD" w:rsidRDefault="002A2D4F" w:rsidP="002A2D4F">
            <w:pPr>
              <w:pStyle w:val="ListParagraph"/>
              <w:numPr>
                <w:ilvl w:val="0"/>
                <w:numId w:val="2"/>
              </w:numPr>
              <w:spacing w:after="0" w:line="240" w:lineRule="auto"/>
              <w:rPr>
                <w:b/>
                <w:bCs/>
                <w:sz w:val="28"/>
                <w:szCs w:val="28"/>
              </w:rPr>
            </w:pPr>
          </w:p>
        </w:tc>
      </w:tr>
      <w:tr w:rsidR="002A2D4F" w:rsidRPr="005377CD" w14:paraId="4B2809F4" w14:textId="77777777" w:rsidTr="00426CCA">
        <w:tblPrEx>
          <w:shd w:val="clear" w:color="auto" w:fill="auto"/>
        </w:tblPrEx>
        <w:tc>
          <w:tcPr>
            <w:tcW w:w="5807" w:type="dxa"/>
            <w:shd w:val="clear" w:color="auto" w:fill="00B0F0"/>
          </w:tcPr>
          <w:p w14:paraId="1C3B371C" w14:textId="77777777" w:rsidR="002A2D4F" w:rsidRPr="005377CD" w:rsidRDefault="002A2D4F" w:rsidP="001C78E8">
            <w:pPr>
              <w:shd w:val="clear" w:color="auto" w:fill="00B0F0"/>
              <w:spacing w:after="0" w:line="240" w:lineRule="auto"/>
              <w:rPr>
                <w:b/>
                <w:bCs/>
                <w:color w:val="FFFFFF"/>
                <w:sz w:val="28"/>
                <w:szCs w:val="28"/>
              </w:rPr>
            </w:pPr>
            <w:r w:rsidRPr="005377CD">
              <w:rPr>
                <w:b/>
                <w:bCs/>
                <w:color w:val="FFFFFF"/>
                <w:sz w:val="28"/>
                <w:szCs w:val="28"/>
              </w:rPr>
              <w:t>What impact is this having on children and families?</w:t>
            </w:r>
          </w:p>
          <w:p w14:paraId="26BDF1F5" w14:textId="77777777" w:rsidR="002A2D4F" w:rsidRPr="00426CCA" w:rsidRDefault="002A2D4F" w:rsidP="00426CCA">
            <w:pPr>
              <w:shd w:val="clear" w:color="auto" w:fill="00B0F0"/>
              <w:spacing w:after="0" w:line="240" w:lineRule="auto"/>
              <w:rPr>
                <w:rFonts w:ascii="Arial" w:hAnsi="Arial" w:cs="Arial"/>
                <w:b/>
                <w:bCs/>
                <w:i/>
                <w:iCs/>
                <w:color w:val="FFFFFF"/>
              </w:rPr>
            </w:pPr>
            <w:r w:rsidRPr="005377CD">
              <w:rPr>
                <w:rFonts w:ascii="Arial" w:hAnsi="Arial" w:cs="Arial"/>
                <w:b/>
                <w:bCs/>
                <w:i/>
                <w:iCs/>
                <w:color w:val="FFFFFF"/>
              </w:rPr>
              <w:t>(what evidence do you have to show that Neglect is being identified quickly and support provided when neglect has been identified?)</w:t>
            </w:r>
          </w:p>
        </w:tc>
        <w:tc>
          <w:tcPr>
            <w:tcW w:w="8141" w:type="dxa"/>
            <w:shd w:val="clear" w:color="auto" w:fill="auto"/>
          </w:tcPr>
          <w:p w14:paraId="5FF8141A" w14:textId="77777777" w:rsidR="002A2D4F" w:rsidRPr="005377CD" w:rsidRDefault="002A2D4F" w:rsidP="002A2D4F">
            <w:pPr>
              <w:pStyle w:val="ListParagraph"/>
              <w:numPr>
                <w:ilvl w:val="0"/>
                <w:numId w:val="1"/>
              </w:numPr>
              <w:spacing w:after="0" w:line="240" w:lineRule="auto"/>
              <w:rPr>
                <w:b/>
                <w:bCs/>
                <w:sz w:val="28"/>
                <w:szCs w:val="28"/>
              </w:rPr>
            </w:pPr>
          </w:p>
        </w:tc>
      </w:tr>
      <w:tr w:rsidR="002A2D4F" w:rsidRPr="005377CD" w14:paraId="43FBDE43" w14:textId="77777777" w:rsidTr="00426CCA">
        <w:tblPrEx>
          <w:shd w:val="clear" w:color="auto" w:fill="auto"/>
        </w:tblPrEx>
        <w:tc>
          <w:tcPr>
            <w:tcW w:w="5807" w:type="dxa"/>
            <w:shd w:val="clear" w:color="auto" w:fill="C00000"/>
          </w:tcPr>
          <w:p w14:paraId="5A12ADAE" w14:textId="77777777" w:rsidR="002A2D4F" w:rsidRPr="005377CD" w:rsidRDefault="002A2D4F" w:rsidP="001C78E8">
            <w:pPr>
              <w:spacing w:after="0" w:line="240" w:lineRule="auto"/>
              <w:rPr>
                <w:b/>
                <w:bCs/>
                <w:sz w:val="28"/>
                <w:szCs w:val="28"/>
              </w:rPr>
            </w:pPr>
            <w:r w:rsidRPr="005377CD">
              <w:rPr>
                <w:b/>
                <w:bCs/>
                <w:sz w:val="28"/>
                <w:szCs w:val="28"/>
              </w:rPr>
              <w:t>What concerns do you have?</w:t>
            </w:r>
          </w:p>
          <w:p w14:paraId="199DD676" w14:textId="77777777" w:rsidR="002A2D4F" w:rsidRPr="005377CD" w:rsidRDefault="002A2D4F" w:rsidP="001C78E8">
            <w:pPr>
              <w:spacing w:after="0" w:line="240" w:lineRule="auto"/>
              <w:rPr>
                <w:rFonts w:ascii="Arial" w:hAnsi="Arial" w:cs="Arial"/>
                <w:b/>
                <w:bCs/>
                <w:i/>
                <w:iCs/>
                <w:color w:val="FFFFFF"/>
              </w:rPr>
            </w:pPr>
            <w:r w:rsidRPr="005377CD">
              <w:rPr>
                <w:rFonts w:ascii="Arial" w:hAnsi="Arial" w:cs="Arial"/>
                <w:b/>
                <w:bCs/>
                <w:i/>
                <w:iCs/>
                <w:color w:val="FFFFFF"/>
              </w:rPr>
              <w:t xml:space="preserve">(what is NOT working as well as hoped, what are the barriers holding you back, why is this and what needs to be done?) </w:t>
            </w:r>
          </w:p>
          <w:p w14:paraId="57393612" w14:textId="77777777" w:rsidR="002A2D4F" w:rsidRPr="005377CD" w:rsidRDefault="002A2D4F" w:rsidP="001C78E8">
            <w:pPr>
              <w:spacing w:after="0" w:line="240" w:lineRule="auto"/>
              <w:rPr>
                <w:b/>
                <w:bCs/>
                <w:sz w:val="28"/>
                <w:szCs w:val="28"/>
              </w:rPr>
            </w:pPr>
          </w:p>
        </w:tc>
        <w:tc>
          <w:tcPr>
            <w:tcW w:w="8141" w:type="dxa"/>
            <w:shd w:val="clear" w:color="auto" w:fill="auto"/>
          </w:tcPr>
          <w:p w14:paraId="48DC3C23" w14:textId="77777777" w:rsidR="002A2D4F" w:rsidRPr="005377CD" w:rsidRDefault="002A2D4F" w:rsidP="002A2D4F">
            <w:pPr>
              <w:pStyle w:val="ListParagraph"/>
              <w:numPr>
                <w:ilvl w:val="0"/>
                <w:numId w:val="1"/>
              </w:numPr>
              <w:spacing w:after="0" w:line="240" w:lineRule="auto"/>
              <w:rPr>
                <w:b/>
                <w:bCs/>
                <w:sz w:val="28"/>
                <w:szCs w:val="28"/>
              </w:rPr>
            </w:pPr>
          </w:p>
        </w:tc>
      </w:tr>
      <w:tr w:rsidR="002A2D4F" w:rsidRPr="005377CD" w14:paraId="6E5CE052" w14:textId="77777777" w:rsidTr="00426CCA">
        <w:tblPrEx>
          <w:shd w:val="clear" w:color="auto" w:fill="auto"/>
        </w:tblPrEx>
        <w:tc>
          <w:tcPr>
            <w:tcW w:w="5807" w:type="dxa"/>
            <w:shd w:val="clear" w:color="auto" w:fill="FFC000"/>
          </w:tcPr>
          <w:p w14:paraId="308A781F" w14:textId="77777777" w:rsidR="002A2D4F" w:rsidRPr="005377CD" w:rsidRDefault="002A2D4F" w:rsidP="001C78E8">
            <w:pPr>
              <w:spacing w:after="0" w:line="240" w:lineRule="auto"/>
              <w:rPr>
                <w:b/>
                <w:bCs/>
                <w:color w:val="FFFFFF"/>
                <w:sz w:val="28"/>
                <w:szCs w:val="28"/>
              </w:rPr>
            </w:pPr>
            <w:r w:rsidRPr="005377CD">
              <w:rPr>
                <w:b/>
                <w:bCs/>
                <w:color w:val="FFFFFF"/>
                <w:sz w:val="28"/>
                <w:szCs w:val="28"/>
              </w:rPr>
              <w:t>What improvements need to be made?</w:t>
            </w:r>
          </w:p>
          <w:p w14:paraId="4B2F178D" w14:textId="77777777" w:rsidR="002A2D4F" w:rsidRPr="005377CD" w:rsidRDefault="002A2D4F" w:rsidP="001C78E8">
            <w:pPr>
              <w:spacing w:after="0" w:line="240" w:lineRule="auto"/>
              <w:rPr>
                <w:rFonts w:ascii="Arial" w:hAnsi="Arial" w:cs="Arial"/>
                <w:b/>
                <w:bCs/>
                <w:i/>
                <w:iCs/>
                <w:color w:val="FFFFFF"/>
              </w:rPr>
            </w:pPr>
            <w:r w:rsidRPr="005377CD">
              <w:rPr>
                <w:rFonts w:ascii="Arial" w:hAnsi="Arial" w:cs="Arial"/>
                <w:b/>
                <w:bCs/>
                <w:i/>
                <w:iCs/>
                <w:color w:val="FFFFFF"/>
              </w:rPr>
              <w:t>(what future actions are you going to take to bring about further improvement and/or tackle these barriers?)</w:t>
            </w:r>
          </w:p>
          <w:p w14:paraId="68A75157" w14:textId="77777777" w:rsidR="002A2D4F" w:rsidRPr="005377CD" w:rsidRDefault="002A2D4F" w:rsidP="001C78E8">
            <w:pPr>
              <w:spacing w:after="0" w:line="240" w:lineRule="auto"/>
              <w:rPr>
                <w:b/>
                <w:bCs/>
                <w:sz w:val="28"/>
                <w:szCs w:val="28"/>
              </w:rPr>
            </w:pPr>
          </w:p>
        </w:tc>
        <w:tc>
          <w:tcPr>
            <w:tcW w:w="8141" w:type="dxa"/>
            <w:shd w:val="clear" w:color="auto" w:fill="auto"/>
          </w:tcPr>
          <w:p w14:paraId="75E85DA1" w14:textId="77777777" w:rsidR="002A2D4F" w:rsidRPr="005377CD" w:rsidRDefault="002A2D4F" w:rsidP="002A2D4F">
            <w:pPr>
              <w:pStyle w:val="ListParagraph"/>
              <w:numPr>
                <w:ilvl w:val="0"/>
                <w:numId w:val="1"/>
              </w:numPr>
              <w:spacing w:after="0" w:line="240" w:lineRule="auto"/>
              <w:rPr>
                <w:b/>
                <w:bCs/>
                <w:sz w:val="28"/>
                <w:szCs w:val="28"/>
              </w:rPr>
            </w:pPr>
          </w:p>
        </w:tc>
      </w:tr>
    </w:tbl>
    <w:p w14:paraId="7C16AD49" w14:textId="77777777" w:rsidR="002A2D4F" w:rsidRDefault="002A2D4F" w:rsidP="002A2D4F">
      <w:pPr>
        <w:rPr>
          <w:b/>
          <w:bCs/>
          <w:sz w:val="28"/>
          <w:szCs w:val="28"/>
        </w:rPr>
      </w:pPr>
    </w:p>
    <w:p w14:paraId="0D02C155" w14:textId="77777777" w:rsidR="002A2D4F" w:rsidRPr="005377CD" w:rsidRDefault="002A2D4F" w:rsidP="00426CCA">
      <w:pPr>
        <w:pStyle w:val="ListParagraph"/>
        <w:numPr>
          <w:ilvl w:val="0"/>
          <w:numId w:val="3"/>
        </w:numPr>
        <w:rPr>
          <w:b/>
          <w:bCs/>
          <w:color w:val="2F5496"/>
          <w:sz w:val="36"/>
          <w:szCs w:val="36"/>
        </w:rPr>
      </w:pPr>
      <w:r w:rsidRPr="005377CD">
        <w:rPr>
          <w:b/>
          <w:bCs/>
          <w:color w:val="2F5496"/>
          <w:sz w:val="36"/>
          <w:szCs w:val="36"/>
        </w:rPr>
        <w:t>Let’s Celebrate Success!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A2D4F" w:rsidRPr="005377CD" w14:paraId="31320765" w14:textId="77777777" w:rsidTr="001C78E8">
        <w:tc>
          <w:tcPr>
            <w:tcW w:w="13948" w:type="dxa"/>
            <w:shd w:val="clear" w:color="auto" w:fill="96AD24"/>
          </w:tcPr>
          <w:p w14:paraId="3DBF9E70" w14:textId="77777777" w:rsidR="002A2D4F" w:rsidRPr="005377CD" w:rsidRDefault="002A2D4F" w:rsidP="001C78E8">
            <w:pPr>
              <w:spacing w:after="0" w:line="240" w:lineRule="auto"/>
              <w:rPr>
                <w:rFonts w:ascii="Lato" w:eastAsia="Times New Roman" w:hAnsi="Lato"/>
                <w:i/>
                <w:iCs/>
                <w:color w:val="444444"/>
                <w:sz w:val="24"/>
                <w:szCs w:val="24"/>
                <w:lang w:eastAsia="en-GB"/>
              </w:rPr>
            </w:pPr>
            <w:r w:rsidRPr="005377CD">
              <w:rPr>
                <w:b/>
                <w:bCs/>
                <w:color w:val="FFFFFF"/>
                <w:sz w:val="28"/>
                <w:szCs w:val="28"/>
              </w:rPr>
              <w:t xml:space="preserve">Case Example (s) of Good Safeguarding Practice (s) within your agency: </w:t>
            </w:r>
            <w:r w:rsidRPr="005377CD">
              <w:rPr>
                <w:i/>
                <w:iCs/>
                <w:color w:val="FFFFFF"/>
                <w:sz w:val="28"/>
                <w:szCs w:val="28"/>
              </w:rPr>
              <w:t xml:space="preserve">this is </w:t>
            </w:r>
            <w:r w:rsidRPr="005377CD">
              <w:rPr>
                <w:rFonts w:ascii="Lato" w:eastAsia="Times New Roman" w:hAnsi="Lato"/>
                <w:i/>
                <w:iCs/>
                <w:color w:val="FFFFFF"/>
                <w:sz w:val="24"/>
                <w:szCs w:val="24"/>
                <w:lang w:eastAsia="en-GB"/>
              </w:rPr>
              <w:t>an opportunity for your agency to highlight through some particularly good safeguarding practice from your agency’s area of work.</w:t>
            </w:r>
          </w:p>
          <w:p w14:paraId="7B2E103E" w14:textId="77777777" w:rsidR="002A2D4F" w:rsidRPr="005377CD" w:rsidRDefault="002A2D4F" w:rsidP="001C78E8">
            <w:pPr>
              <w:spacing w:after="0" w:line="240" w:lineRule="auto"/>
              <w:rPr>
                <w:b/>
                <w:bCs/>
                <w:color w:val="FFFFFF"/>
                <w:sz w:val="28"/>
                <w:szCs w:val="28"/>
              </w:rPr>
            </w:pPr>
          </w:p>
        </w:tc>
      </w:tr>
      <w:tr w:rsidR="002A2D4F" w:rsidRPr="005377CD" w14:paraId="3BAA064B" w14:textId="77777777" w:rsidTr="001C78E8">
        <w:tc>
          <w:tcPr>
            <w:tcW w:w="13948" w:type="dxa"/>
            <w:shd w:val="clear" w:color="auto" w:fill="auto"/>
          </w:tcPr>
          <w:p w14:paraId="675284AE" w14:textId="77777777" w:rsidR="002A2D4F" w:rsidRPr="005377CD" w:rsidRDefault="002A2D4F" w:rsidP="001C78E8">
            <w:pPr>
              <w:spacing w:after="0" w:line="240" w:lineRule="auto"/>
              <w:rPr>
                <w:b/>
                <w:bCs/>
                <w:sz w:val="28"/>
                <w:szCs w:val="28"/>
              </w:rPr>
            </w:pPr>
          </w:p>
          <w:p w14:paraId="63B902FE" w14:textId="77777777" w:rsidR="002A2D4F" w:rsidRPr="005377CD" w:rsidRDefault="002A2D4F" w:rsidP="001C78E8">
            <w:pPr>
              <w:spacing w:after="0" w:line="240" w:lineRule="auto"/>
              <w:rPr>
                <w:b/>
                <w:bCs/>
                <w:sz w:val="28"/>
                <w:szCs w:val="28"/>
              </w:rPr>
            </w:pPr>
          </w:p>
          <w:p w14:paraId="4BB4A6CF" w14:textId="77777777" w:rsidR="002A2D4F" w:rsidRPr="005377CD" w:rsidRDefault="002A2D4F" w:rsidP="001C78E8">
            <w:pPr>
              <w:spacing w:after="0" w:line="240" w:lineRule="auto"/>
              <w:rPr>
                <w:b/>
                <w:bCs/>
                <w:sz w:val="28"/>
                <w:szCs w:val="28"/>
              </w:rPr>
            </w:pPr>
          </w:p>
          <w:p w14:paraId="6C70398D" w14:textId="77777777" w:rsidR="002A2D4F" w:rsidRPr="005377CD" w:rsidRDefault="002A2D4F" w:rsidP="001C78E8">
            <w:pPr>
              <w:spacing w:after="0" w:line="240" w:lineRule="auto"/>
              <w:rPr>
                <w:b/>
                <w:bCs/>
                <w:sz w:val="28"/>
                <w:szCs w:val="28"/>
              </w:rPr>
            </w:pPr>
          </w:p>
          <w:p w14:paraId="285CB4B6" w14:textId="77777777" w:rsidR="002A2D4F" w:rsidRPr="005377CD" w:rsidRDefault="002A2D4F" w:rsidP="001C78E8">
            <w:pPr>
              <w:spacing w:after="0" w:line="240" w:lineRule="auto"/>
              <w:rPr>
                <w:b/>
                <w:bCs/>
                <w:sz w:val="28"/>
                <w:szCs w:val="28"/>
              </w:rPr>
            </w:pPr>
          </w:p>
          <w:p w14:paraId="078D5F8B" w14:textId="77777777" w:rsidR="002A2D4F" w:rsidRPr="005377CD" w:rsidRDefault="002A2D4F" w:rsidP="001C78E8">
            <w:pPr>
              <w:spacing w:after="0" w:line="240" w:lineRule="auto"/>
              <w:rPr>
                <w:b/>
                <w:bCs/>
                <w:sz w:val="28"/>
                <w:szCs w:val="28"/>
              </w:rPr>
            </w:pPr>
          </w:p>
          <w:p w14:paraId="55971E87" w14:textId="77777777" w:rsidR="002A2D4F" w:rsidRPr="005377CD" w:rsidRDefault="002A2D4F" w:rsidP="001C78E8">
            <w:pPr>
              <w:spacing w:after="0" w:line="240" w:lineRule="auto"/>
              <w:rPr>
                <w:b/>
                <w:bCs/>
                <w:sz w:val="28"/>
                <w:szCs w:val="28"/>
              </w:rPr>
            </w:pPr>
          </w:p>
          <w:p w14:paraId="217B0261" w14:textId="77777777" w:rsidR="002A2D4F" w:rsidRPr="005377CD" w:rsidRDefault="002A2D4F" w:rsidP="001C78E8">
            <w:pPr>
              <w:spacing w:after="0" w:line="240" w:lineRule="auto"/>
              <w:rPr>
                <w:b/>
                <w:bCs/>
                <w:sz w:val="28"/>
                <w:szCs w:val="28"/>
              </w:rPr>
            </w:pPr>
          </w:p>
          <w:p w14:paraId="0716F4D8" w14:textId="77777777" w:rsidR="002A2D4F" w:rsidRPr="005377CD" w:rsidRDefault="002A2D4F" w:rsidP="001C78E8">
            <w:pPr>
              <w:spacing w:after="0" w:line="240" w:lineRule="auto"/>
              <w:rPr>
                <w:b/>
                <w:bCs/>
                <w:sz w:val="28"/>
                <w:szCs w:val="28"/>
              </w:rPr>
            </w:pPr>
          </w:p>
          <w:p w14:paraId="16BBBF63" w14:textId="77777777" w:rsidR="002A2D4F" w:rsidRPr="005377CD" w:rsidRDefault="002A2D4F" w:rsidP="001C78E8">
            <w:pPr>
              <w:spacing w:after="0" w:line="240" w:lineRule="auto"/>
              <w:rPr>
                <w:b/>
                <w:bCs/>
                <w:sz w:val="28"/>
                <w:szCs w:val="28"/>
              </w:rPr>
            </w:pPr>
          </w:p>
        </w:tc>
      </w:tr>
    </w:tbl>
    <w:p w14:paraId="04C0301C" w14:textId="77777777" w:rsidR="002A2D4F" w:rsidRDefault="002A2D4F" w:rsidP="002A2D4F">
      <w:pPr>
        <w:rPr>
          <w:b/>
          <w:bCs/>
          <w:sz w:val="28"/>
          <w:szCs w:val="28"/>
        </w:rPr>
      </w:pPr>
    </w:p>
    <w:p w14:paraId="5C0252E0" w14:textId="77777777" w:rsidR="002A2D4F" w:rsidRDefault="002A2D4F" w:rsidP="002A2D4F">
      <w:pPr>
        <w:rPr>
          <w:b/>
          <w:bCs/>
          <w:color w:val="96AD24"/>
          <w:sz w:val="28"/>
          <w:szCs w:val="28"/>
        </w:rPr>
      </w:pPr>
      <w:r w:rsidRPr="00F52275">
        <w:rPr>
          <w:b/>
          <w:bCs/>
          <w:color w:val="96AD24"/>
          <w:sz w:val="28"/>
          <w:szCs w:val="28"/>
        </w:rPr>
        <w:t xml:space="preserve">Before submission to the SSCP at the end of the year please insert here a </w:t>
      </w:r>
      <w:r w:rsidRPr="00F72FB3">
        <w:rPr>
          <w:b/>
          <w:bCs/>
          <w:color w:val="96AD24"/>
          <w:sz w:val="28"/>
          <w:szCs w:val="28"/>
        </w:rPr>
        <w:t xml:space="preserve">copy of your current </w:t>
      </w:r>
      <w:r w:rsidR="00426CCA" w:rsidRPr="00426CCA">
        <w:rPr>
          <w:b/>
          <w:bCs/>
          <w:color w:val="96AD24"/>
          <w:sz w:val="28"/>
          <w:szCs w:val="28"/>
          <w:u w:val="single"/>
        </w:rPr>
        <w:t xml:space="preserve">Safeguarding </w:t>
      </w:r>
      <w:r w:rsidRPr="00426CCA">
        <w:rPr>
          <w:b/>
          <w:bCs/>
          <w:color w:val="96AD24"/>
          <w:sz w:val="28"/>
          <w:szCs w:val="28"/>
          <w:u w:val="single"/>
        </w:rPr>
        <w:t>Action Plan.</w:t>
      </w:r>
    </w:p>
    <w:p w14:paraId="603237C3" w14:textId="77777777" w:rsidR="002A2D4F" w:rsidRDefault="002A2D4F" w:rsidP="002A2D4F">
      <w:pPr>
        <w:rPr>
          <w:b/>
          <w:bCs/>
          <w:color w:val="96AD24"/>
          <w:sz w:val="28"/>
          <w:szCs w:val="28"/>
        </w:rPr>
      </w:pPr>
    </w:p>
    <w:p w14:paraId="01920C42" w14:textId="77777777" w:rsidR="002A2D4F" w:rsidRPr="00F52275" w:rsidRDefault="002A2D4F" w:rsidP="002A2D4F">
      <w:pPr>
        <w:rPr>
          <w:b/>
          <w:bCs/>
          <w:color w:val="96AD24"/>
          <w:sz w:val="28"/>
          <w:szCs w:val="28"/>
        </w:rPr>
      </w:pPr>
      <w:r>
        <w:rPr>
          <w:b/>
          <w:bCs/>
          <w:color w:val="96AD24"/>
          <w:sz w:val="28"/>
          <w:szCs w:val="28"/>
        </w:rPr>
        <w:t xml:space="preserve">Completed report to be sent to </w:t>
      </w:r>
      <w:hyperlink r:id="rId13" w:history="1">
        <w:r w:rsidRPr="00D96B2E">
          <w:rPr>
            <w:rStyle w:val="Hyperlink"/>
            <w:b/>
            <w:bCs/>
            <w:sz w:val="28"/>
            <w:szCs w:val="28"/>
          </w:rPr>
          <w:t>partnership.team@surreycc.gov.uk</w:t>
        </w:r>
      </w:hyperlink>
      <w:r>
        <w:rPr>
          <w:b/>
          <w:bCs/>
          <w:color w:val="96AD24"/>
          <w:sz w:val="28"/>
          <w:szCs w:val="28"/>
        </w:rPr>
        <w:t xml:space="preserve"> </w:t>
      </w:r>
    </w:p>
    <w:p w14:paraId="5AED0057" w14:textId="77777777" w:rsidR="002A2D4F" w:rsidRPr="005377CD" w:rsidRDefault="002A2D4F" w:rsidP="002A2D4F">
      <w:pPr>
        <w:rPr>
          <w:b/>
          <w:bCs/>
          <w:color w:val="2F5496"/>
          <w:sz w:val="36"/>
          <w:szCs w:val="36"/>
        </w:rPr>
      </w:pPr>
    </w:p>
    <w:p w14:paraId="5132E492" w14:textId="77777777" w:rsidR="002A2D4F" w:rsidRPr="003A4644" w:rsidRDefault="002A2D4F" w:rsidP="002A2D4F">
      <w:pPr>
        <w:rPr>
          <w:b/>
          <w:bCs/>
          <w:color w:val="96AD24"/>
          <w:sz w:val="28"/>
          <w:szCs w:val="28"/>
        </w:rPr>
      </w:pPr>
      <w:r w:rsidRPr="005377CD">
        <w:rPr>
          <w:b/>
          <w:bCs/>
          <w:color w:val="2F5496"/>
          <w:sz w:val="36"/>
          <w:szCs w:val="36"/>
        </w:rPr>
        <w:t>Appendix A: Specific Single Agency Issues identified in 2020/2021</w:t>
      </w:r>
    </w:p>
    <w:p w14:paraId="2877879D" w14:textId="77777777" w:rsidR="002A2D4F" w:rsidRPr="005377CD" w:rsidRDefault="002A2D4F" w:rsidP="002A2D4F">
      <w:pPr>
        <w:rPr>
          <w:b/>
          <w:bCs/>
          <w:color w:val="2F5496"/>
          <w:sz w:val="34"/>
          <w:szCs w:val="34"/>
        </w:rPr>
      </w:pPr>
      <w:r w:rsidRPr="005377CD">
        <w:rPr>
          <w:b/>
          <w:bCs/>
          <w:color w:val="2F5496"/>
          <w:sz w:val="34"/>
          <w:szCs w:val="34"/>
        </w:rPr>
        <w:t>For Children’s Services</w:t>
      </w:r>
      <w:r w:rsidR="00426CCA">
        <w:rPr>
          <w:b/>
          <w:bCs/>
          <w:color w:val="2F5496"/>
          <w:sz w:val="34"/>
          <w:szCs w:val="34"/>
        </w:rPr>
        <w:t xml:space="preserve"> Only</w:t>
      </w:r>
      <w:r w:rsidRPr="005377CD">
        <w:rPr>
          <w:b/>
          <w:bCs/>
          <w:color w:val="2F5496"/>
          <w:sz w:val="34"/>
          <w:szCs w:val="34"/>
        </w:rPr>
        <w:t>:</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633"/>
        <w:gridCol w:w="2577"/>
        <w:gridCol w:w="2661"/>
        <w:gridCol w:w="2477"/>
        <w:gridCol w:w="2126"/>
      </w:tblGrid>
      <w:tr w:rsidR="002A2D4F" w:rsidRPr="005377CD" w14:paraId="1965CF53" w14:textId="77777777" w:rsidTr="001C78E8">
        <w:trPr>
          <w:cantSplit/>
          <w:trHeight w:val="1870"/>
          <w:tblHeader/>
        </w:trPr>
        <w:tc>
          <w:tcPr>
            <w:tcW w:w="2547" w:type="dxa"/>
            <w:shd w:val="clear" w:color="auto" w:fill="96AD24"/>
          </w:tcPr>
          <w:p w14:paraId="0C9A4BF5" w14:textId="77777777" w:rsidR="002A2D4F" w:rsidRPr="005377CD" w:rsidRDefault="002A2D4F" w:rsidP="001C78E8">
            <w:pPr>
              <w:spacing w:after="0" w:line="240" w:lineRule="auto"/>
              <w:rPr>
                <w:b/>
                <w:bCs/>
                <w:color w:val="FFFFFF"/>
                <w:sz w:val="28"/>
                <w:szCs w:val="28"/>
              </w:rPr>
            </w:pPr>
            <w:r w:rsidRPr="005377CD">
              <w:rPr>
                <w:b/>
                <w:bCs/>
                <w:color w:val="FFFFFF"/>
                <w:sz w:val="28"/>
                <w:szCs w:val="28"/>
              </w:rPr>
              <w:t>Theme/Issue in 2020</w:t>
            </w:r>
          </w:p>
        </w:tc>
        <w:tc>
          <w:tcPr>
            <w:tcW w:w="2633" w:type="dxa"/>
            <w:shd w:val="clear" w:color="auto" w:fill="96AD24"/>
          </w:tcPr>
          <w:p w14:paraId="1660B924" w14:textId="77777777" w:rsidR="002A2D4F" w:rsidRPr="005377CD" w:rsidRDefault="002A2D4F" w:rsidP="001C78E8">
            <w:pPr>
              <w:spacing w:after="0" w:line="240" w:lineRule="auto"/>
              <w:rPr>
                <w:b/>
                <w:bCs/>
                <w:color w:val="FFFFFF"/>
                <w:sz w:val="28"/>
                <w:szCs w:val="28"/>
              </w:rPr>
            </w:pPr>
            <w:r w:rsidRPr="005377CD">
              <w:rPr>
                <w:b/>
                <w:bCs/>
                <w:color w:val="FFFFFF"/>
                <w:sz w:val="28"/>
                <w:szCs w:val="28"/>
              </w:rPr>
              <w:t>What Improvements have been made?</w:t>
            </w:r>
          </w:p>
        </w:tc>
        <w:tc>
          <w:tcPr>
            <w:tcW w:w="2577" w:type="dxa"/>
            <w:shd w:val="clear" w:color="auto" w:fill="00B0F0"/>
          </w:tcPr>
          <w:p w14:paraId="17AB6A54" w14:textId="77777777" w:rsidR="002A2D4F" w:rsidRPr="005377CD" w:rsidRDefault="002A2D4F" w:rsidP="001C78E8">
            <w:pPr>
              <w:spacing w:after="0" w:line="240" w:lineRule="auto"/>
              <w:rPr>
                <w:b/>
                <w:bCs/>
                <w:color w:val="FFFFFF"/>
                <w:sz w:val="28"/>
                <w:szCs w:val="28"/>
              </w:rPr>
            </w:pPr>
            <w:r w:rsidRPr="005377CD">
              <w:rPr>
                <w:b/>
                <w:bCs/>
                <w:color w:val="FFFFFF"/>
                <w:sz w:val="28"/>
                <w:szCs w:val="28"/>
              </w:rPr>
              <w:t>What impact is this having on children and families?</w:t>
            </w:r>
          </w:p>
        </w:tc>
        <w:tc>
          <w:tcPr>
            <w:tcW w:w="2661" w:type="dxa"/>
            <w:shd w:val="clear" w:color="auto" w:fill="FF0000"/>
          </w:tcPr>
          <w:p w14:paraId="261AE099" w14:textId="77777777" w:rsidR="002A2D4F" w:rsidRPr="005377CD" w:rsidRDefault="002A2D4F" w:rsidP="001C78E8">
            <w:pPr>
              <w:spacing w:after="0" w:line="240" w:lineRule="auto"/>
              <w:rPr>
                <w:b/>
                <w:bCs/>
                <w:color w:val="FFFFFF"/>
                <w:sz w:val="28"/>
                <w:szCs w:val="28"/>
              </w:rPr>
            </w:pPr>
            <w:r w:rsidRPr="005377CD">
              <w:rPr>
                <w:b/>
                <w:bCs/>
                <w:color w:val="FFFFFF"/>
                <w:sz w:val="28"/>
                <w:szCs w:val="28"/>
              </w:rPr>
              <w:t>What are your current concerns?</w:t>
            </w:r>
          </w:p>
        </w:tc>
        <w:tc>
          <w:tcPr>
            <w:tcW w:w="2477" w:type="dxa"/>
            <w:shd w:val="clear" w:color="auto" w:fill="FFC000"/>
          </w:tcPr>
          <w:p w14:paraId="70271D61" w14:textId="77777777" w:rsidR="002A2D4F" w:rsidRPr="005377CD" w:rsidRDefault="002A2D4F" w:rsidP="001C78E8">
            <w:pPr>
              <w:spacing w:after="0" w:line="240" w:lineRule="auto"/>
              <w:rPr>
                <w:b/>
                <w:bCs/>
                <w:color w:val="FFFFFF"/>
                <w:sz w:val="28"/>
                <w:szCs w:val="28"/>
              </w:rPr>
            </w:pPr>
            <w:r w:rsidRPr="005377CD">
              <w:rPr>
                <w:b/>
                <w:bCs/>
                <w:color w:val="FFFFFF"/>
                <w:sz w:val="28"/>
                <w:szCs w:val="28"/>
              </w:rPr>
              <w:t>What needs to be done?</w:t>
            </w:r>
          </w:p>
        </w:tc>
        <w:tc>
          <w:tcPr>
            <w:tcW w:w="2126" w:type="dxa"/>
            <w:shd w:val="clear" w:color="auto" w:fill="96AD24"/>
          </w:tcPr>
          <w:p w14:paraId="279EFD3D" w14:textId="77777777" w:rsidR="002A2D4F" w:rsidRPr="005377CD" w:rsidRDefault="002A2D4F" w:rsidP="001C78E8">
            <w:pPr>
              <w:spacing w:after="0" w:line="240" w:lineRule="auto"/>
              <w:rPr>
                <w:b/>
                <w:bCs/>
                <w:color w:val="FFFFFF"/>
                <w:sz w:val="28"/>
                <w:szCs w:val="28"/>
              </w:rPr>
            </w:pPr>
            <w:r w:rsidRPr="005377CD">
              <w:rPr>
                <w:b/>
                <w:bCs/>
                <w:color w:val="FFFFFF"/>
                <w:sz w:val="28"/>
                <w:szCs w:val="28"/>
              </w:rPr>
              <w:t>Current Rating</w:t>
            </w:r>
          </w:p>
        </w:tc>
      </w:tr>
      <w:tr w:rsidR="002A2D4F" w:rsidRPr="005377CD" w14:paraId="1161D8D2" w14:textId="77777777" w:rsidTr="001C78E8">
        <w:tc>
          <w:tcPr>
            <w:tcW w:w="2547" w:type="dxa"/>
            <w:shd w:val="clear" w:color="auto" w:fill="auto"/>
          </w:tcPr>
          <w:p w14:paraId="71CF6589" w14:textId="77777777" w:rsidR="002A2D4F" w:rsidRPr="005377CD" w:rsidRDefault="002A2D4F" w:rsidP="001C78E8">
            <w:pPr>
              <w:spacing w:after="0" w:line="240" w:lineRule="auto"/>
            </w:pPr>
            <w:r w:rsidRPr="005377CD">
              <w:t>There is a need to improve communications between education providers and Children’s Services when children are removed from school (transferring areas or education providers, EHE etc)</w:t>
            </w:r>
          </w:p>
          <w:p w14:paraId="3C77366D" w14:textId="77777777" w:rsidR="002A2D4F" w:rsidRPr="005377CD" w:rsidRDefault="002A2D4F" w:rsidP="001C78E8">
            <w:pPr>
              <w:spacing w:after="0" w:line="240" w:lineRule="auto"/>
              <w:rPr>
                <w:b/>
                <w:bCs/>
                <w:color w:val="2F5496"/>
              </w:rPr>
            </w:pPr>
          </w:p>
        </w:tc>
        <w:tc>
          <w:tcPr>
            <w:tcW w:w="2633" w:type="dxa"/>
            <w:shd w:val="clear" w:color="auto" w:fill="auto"/>
          </w:tcPr>
          <w:p w14:paraId="446FBE9A" w14:textId="77777777" w:rsidR="002A2D4F" w:rsidRPr="005377CD" w:rsidRDefault="002A2D4F" w:rsidP="001C78E8">
            <w:pPr>
              <w:spacing w:after="0" w:line="240" w:lineRule="auto"/>
              <w:rPr>
                <w:b/>
                <w:bCs/>
                <w:color w:val="2F5496"/>
              </w:rPr>
            </w:pPr>
          </w:p>
        </w:tc>
        <w:tc>
          <w:tcPr>
            <w:tcW w:w="2577" w:type="dxa"/>
            <w:shd w:val="clear" w:color="auto" w:fill="auto"/>
          </w:tcPr>
          <w:p w14:paraId="0DEFECF8" w14:textId="77777777" w:rsidR="002A2D4F" w:rsidRPr="005377CD" w:rsidRDefault="002A2D4F" w:rsidP="001C78E8">
            <w:pPr>
              <w:spacing w:after="0" w:line="240" w:lineRule="auto"/>
              <w:rPr>
                <w:b/>
                <w:bCs/>
                <w:color w:val="2F5496"/>
              </w:rPr>
            </w:pPr>
          </w:p>
        </w:tc>
        <w:tc>
          <w:tcPr>
            <w:tcW w:w="2661" w:type="dxa"/>
            <w:shd w:val="clear" w:color="auto" w:fill="auto"/>
          </w:tcPr>
          <w:p w14:paraId="4862A376" w14:textId="77777777" w:rsidR="002A2D4F" w:rsidRPr="005377CD" w:rsidRDefault="002A2D4F" w:rsidP="001C78E8">
            <w:pPr>
              <w:spacing w:after="0" w:line="240" w:lineRule="auto"/>
              <w:rPr>
                <w:b/>
                <w:bCs/>
                <w:color w:val="2F5496"/>
              </w:rPr>
            </w:pPr>
          </w:p>
        </w:tc>
        <w:tc>
          <w:tcPr>
            <w:tcW w:w="2477" w:type="dxa"/>
            <w:shd w:val="clear" w:color="auto" w:fill="auto"/>
          </w:tcPr>
          <w:p w14:paraId="0B25B6A5" w14:textId="77777777" w:rsidR="002A2D4F" w:rsidRPr="005377CD" w:rsidRDefault="002A2D4F" w:rsidP="001C78E8">
            <w:pPr>
              <w:spacing w:after="0" w:line="240" w:lineRule="auto"/>
              <w:rPr>
                <w:b/>
                <w:bCs/>
                <w:color w:val="2F5496"/>
              </w:rPr>
            </w:pPr>
          </w:p>
        </w:tc>
        <w:tc>
          <w:tcPr>
            <w:tcW w:w="2126" w:type="dxa"/>
            <w:shd w:val="clear" w:color="auto" w:fill="auto"/>
          </w:tcPr>
          <w:p w14:paraId="40DC8413" w14:textId="77777777" w:rsidR="00426CCA" w:rsidRPr="005377CD" w:rsidRDefault="00426CCA" w:rsidP="00426CCA">
            <w:pPr>
              <w:spacing w:after="0" w:line="240" w:lineRule="auto"/>
            </w:pPr>
            <w:r w:rsidRPr="005377CD">
              <w:t xml:space="preserve">Fully Met </w:t>
            </w:r>
            <w:r w:rsidR="00DC57D6">
              <w:t xml:space="preserve">       </w:t>
            </w:r>
            <w:r w:rsidRPr="005377CD">
              <w:t xml:space="preserve">     </w:t>
            </w:r>
            <w:sdt>
              <w:sdtPr>
                <w:id w:val="1803499280"/>
                <w14:checkbox>
                  <w14:checked w14:val="0"/>
                  <w14:checkedState w14:val="2612" w14:font="MS Gothic"/>
                  <w14:uncheckedState w14:val="2610" w14:font="MS Gothic"/>
                </w14:checkbox>
              </w:sdtPr>
              <w:sdtEndPr/>
              <w:sdtContent>
                <w:r w:rsidR="00DC57D6">
                  <w:rPr>
                    <w:rFonts w:ascii="MS Gothic" w:eastAsia="MS Gothic" w:hAnsi="MS Gothic" w:hint="eastAsia"/>
                  </w:rPr>
                  <w:t>☐</w:t>
                </w:r>
              </w:sdtContent>
            </w:sdt>
          </w:p>
          <w:p w14:paraId="66C3A637" w14:textId="77777777" w:rsidR="00426CCA" w:rsidRPr="005377CD" w:rsidRDefault="00426CCA" w:rsidP="00426CCA">
            <w:pPr>
              <w:spacing w:after="0" w:line="240" w:lineRule="auto"/>
            </w:pPr>
            <w:r w:rsidRPr="005377CD">
              <w:t xml:space="preserve">Partially Met       </w:t>
            </w:r>
            <w:sdt>
              <w:sdtPr>
                <w:id w:val="-1601402366"/>
                <w14:checkbox>
                  <w14:checked w14:val="0"/>
                  <w14:checkedState w14:val="2612" w14:font="MS Gothic"/>
                  <w14:uncheckedState w14:val="2610" w14:font="MS Gothic"/>
                </w14:checkbox>
              </w:sdtPr>
              <w:sdtEndPr/>
              <w:sdtContent>
                <w:r w:rsidR="00DC57D6">
                  <w:rPr>
                    <w:rFonts w:ascii="MS Gothic" w:eastAsia="MS Gothic" w:hAnsi="MS Gothic" w:hint="eastAsia"/>
                  </w:rPr>
                  <w:t>☐</w:t>
                </w:r>
              </w:sdtContent>
            </w:sdt>
          </w:p>
          <w:p w14:paraId="7ACC7999" w14:textId="77777777" w:rsidR="002A2D4F" w:rsidRPr="005377CD" w:rsidRDefault="00426CCA" w:rsidP="00426CCA">
            <w:pPr>
              <w:spacing w:after="0" w:line="240" w:lineRule="auto"/>
              <w:rPr>
                <w:b/>
                <w:bCs/>
                <w:color w:val="2F5496"/>
              </w:rPr>
            </w:pPr>
            <w:r w:rsidRPr="005377CD">
              <w:t xml:space="preserve">Unmet                  </w:t>
            </w:r>
            <w:sdt>
              <w:sdtPr>
                <w:id w:val="-979611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377CD">
              <w:rPr>
                <w:b/>
                <w:bCs/>
                <w:color w:val="2F5496"/>
              </w:rPr>
              <w:t xml:space="preserve"> </w:t>
            </w:r>
          </w:p>
        </w:tc>
      </w:tr>
    </w:tbl>
    <w:p w14:paraId="71C7BC0A" w14:textId="77777777" w:rsidR="002A2D4F" w:rsidRDefault="002A2D4F" w:rsidP="002A2D4F">
      <w:pPr>
        <w:rPr>
          <w:b/>
          <w:bCs/>
          <w:color w:val="96AD24"/>
          <w:sz w:val="28"/>
          <w:szCs w:val="28"/>
        </w:rPr>
      </w:pPr>
    </w:p>
    <w:p w14:paraId="1685BDFA" w14:textId="77777777" w:rsidR="002A2D4F" w:rsidRPr="005377CD" w:rsidRDefault="002A2D4F" w:rsidP="002A2D4F">
      <w:pPr>
        <w:rPr>
          <w:b/>
          <w:bCs/>
          <w:color w:val="2F5496"/>
          <w:sz w:val="34"/>
          <w:szCs w:val="34"/>
        </w:rPr>
      </w:pPr>
    </w:p>
    <w:p w14:paraId="23D5DA7E" w14:textId="77777777" w:rsidR="002A2D4F" w:rsidRDefault="002A2D4F"/>
    <w:sectPr w:rsidR="002A2D4F" w:rsidSect="003E7E83">
      <w:headerReference w:type="even" r:id="rId14"/>
      <w:headerReference w:type="default" r:id="rId15"/>
      <w:footerReference w:type="default" r:id="rId16"/>
      <w:pgSz w:w="16838" w:h="11906" w:orient="landscape"/>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7962" w14:textId="77777777" w:rsidR="002B1F04" w:rsidRDefault="002B1F04" w:rsidP="00DC57D6">
      <w:pPr>
        <w:spacing w:after="0" w:line="240" w:lineRule="auto"/>
      </w:pPr>
      <w:r>
        <w:separator/>
      </w:r>
    </w:p>
  </w:endnote>
  <w:endnote w:type="continuationSeparator" w:id="0">
    <w:p w14:paraId="3E8FCF42" w14:textId="77777777" w:rsidR="002B1F04" w:rsidRDefault="002B1F04" w:rsidP="00DC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388646"/>
      <w:docPartObj>
        <w:docPartGallery w:val="Page Numbers (Bottom of Page)"/>
        <w:docPartUnique/>
      </w:docPartObj>
    </w:sdtPr>
    <w:sdtEndPr/>
    <w:sdtContent>
      <w:sdt>
        <w:sdtPr>
          <w:id w:val="-1705238520"/>
          <w:docPartObj>
            <w:docPartGallery w:val="Page Numbers (Top of Page)"/>
            <w:docPartUnique/>
          </w:docPartObj>
        </w:sdtPr>
        <w:sdtEndPr/>
        <w:sdtContent>
          <w:p w14:paraId="0912EDC2" w14:textId="77777777" w:rsidR="00DC57D6" w:rsidRDefault="00DC57D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t>16</w:t>
            </w:r>
          </w:p>
        </w:sdtContent>
      </w:sdt>
    </w:sdtContent>
  </w:sdt>
  <w:p w14:paraId="3637DB22" w14:textId="77777777" w:rsidR="007C16B1" w:rsidRDefault="007C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CFDD" w14:textId="77777777" w:rsidR="002B1F04" w:rsidRDefault="002B1F04" w:rsidP="00DC57D6">
      <w:pPr>
        <w:spacing w:after="0" w:line="240" w:lineRule="auto"/>
      </w:pPr>
      <w:r>
        <w:separator/>
      </w:r>
    </w:p>
  </w:footnote>
  <w:footnote w:type="continuationSeparator" w:id="0">
    <w:p w14:paraId="0AAFCF8E" w14:textId="77777777" w:rsidR="002B1F04" w:rsidRDefault="002B1F04" w:rsidP="00DC5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4E6E" w14:textId="77777777" w:rsidR="007C16B1" w:rsidRDefault="002A2D4F">
    <w:pPr>
      <w:pStyle w:val="Header"/>
    </w:pPr>
    <w:r>
      <w:rPr>
        <w:noProof/>
      </w:rPr>
      <mc:AlternateContent>
        <mc:Choice Requires="wps">
          <w:drawing>
            <wp:anchor distT="0" distB="0" distL="114300" distR="114300" simplePos="0" relativeHeight="251659264" behindDoc="1" locked="0" layoutInCell="0" allowOverlap="1" wp14:anchorId="165B3C07" wp14:editId="451A9815">
              <wp:simplePos x="0" y="0"/>
              <wp:positionH relativeFrom="margin">
                <wp:align>center</wp:align>
              </wp:positionH>
              <wp:positionV relativeFrom="margin">
                <wp:align>center</wp:align>
              </wp:positionV>
              <wp:extent cx="5050790" cy="3030220"/>
              <wp:effectExtent l="0" t="1104900" r="0" b="636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795592" w14:textId="77777777" w:rsidR="002A2D4F" w:rsidRDefault="002A2D4F" w:rsidP="002A2D4F">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5B3C07" id="_x0000_t202" coordsize="21600,21600" o:spt="202" path="m,l,21600r21600,l21600,xe">
              <v:stroke joinstyle="miter"/>
              <v:path gradientshapeok="t" o:connecttype="rect"/>
            </v:shapetype>
            <v:shape id="Text Box 3" o:spid="_x0000_s1026" type="#_x0000_t202" style="position:absolute;margin-left:0;margin-top:0;width:397.7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Nj8wEAAMUDAAAOAAAAZHJzL2Uyb0RvYy54bWysU8tu2zAQvBfoPxC815IduE0Ey4GbNL2k&#10;TYC4yJnmw1Irctklbcl/3yWt2EV7C6IDIS3J2ZnZ0eJ6sB3bawwtuJpPJyVn2klQrdvW/Mf67sMl&#10;ZyEKp0QHTtf8oAO/Xr5/t+h9pWfQQKc0MgJxoep9zZsYfVUUQTbaijABrx1tGkArIn3itlAoekK3&#10;XTEry49FD6g8gtQhUPX2uMmXGd8YLeODMUFH1tWcuMW8Yl43aS2WC1FtUfimlSMN8QoWVrSOmp6g&#10;bkUUbIftf1C2lQgBTJxIsAUY00qdNZCaafmPmqdGeJ21kDnBn2wKbwcrv++f/COyOHyGgQaYRQR/&#10;D/JXYA5uGuG2eoUIfaOFosZTfipneuuDp7Hm6loP8YtqyeNp8rXofahG/DSPUIXUadN/A0VXxC5C&#10;7jYYtAwhXbu8KtOTy+QNI0Y0tMNpUNSASSrOy3n56Yq2JO1dlBflbJZHWYgqoaVBeAzxqwbL0kvN&#10;kZKQYcX+PsTE7nxkpJrYHXnGYTPQkUR5A+pApHtKSM3D751ATQbs7A1QoEi1QbDPFMEVZtkvndfD&#10;s0A/9o5E+7F7SUgmkKOimBM2OaF+EpDtKHh70bF5tuBIcTw8kj2iprvBr8i+uzYrOfMclVBWssAx&#10;1ymMf3/nU+e/b/kHAAD//wMAUEsDBBQABgAIAAAAIQBz1RX13AAAAAUBAAAPAAAAZHJzL2Rvd25y&#10;ZXYueG1sTI/BTsMwEETvSPyDtUjcqEMphKZxKkTEoce2iLMbb5OAvQ6x06R8PQsXuKw0mtHM23w9&#10;OStO2IfWk4LbWQICqfKmpVrB6/7l5hFEiJqMtp5QwRkDrIvLi1xnxo+0xdMu1oJLKGRaQRNjl0kZ&#10;qgadDjPfIbF39L3TkWVfS9PrkcudlfMkeZBOt8QLje7wucHqYzc4BebreO7uxnG/2WzL4dO2ZYlv&#10;70pdX01PKxARp/gXhh98RoeCmQ5+IBOEVcCPxN/LXrq8X4A4KFik6Rxkkcv/9MU3AAAA//8DAFBL&#10;AQItABQABgAIAAAAIQC2gziS/gAAAOEBAAATAAAAAAAAAAAAAAAAAAAAAABbQ29udGVudF9UeXBl&#10;c10ueG1sUEsBAi0AFAAGAAgAAAAhADj9If/WAAAAlAEAAAsAAAAAAAAAAAAAAAAALwEAAF9yZWxz&#10;Ly5yZWxzUEsBAi0AFAAGAAgAAAAhAAWhs2PzAQAAxQMAAA4AAAAAAAAAAAAAAAAALgIAAGRycy9l&#10;Mm9Eb2MueG1sUEsBAi0AFAAGAAgAAAAhAHPVFfXcAAAABQEAAA8AAAAAAAAAAAAAAAAATQQAAGRy&#10;cy9kb3ducmV2LnhtbFBLBQYAAAAABAAEAPMAAABWBQAAAAA=&#10;" o:allowincell="f" filled="f" stroked="f">
              <v:stroke joinstyle="round"/>
              <o:lock v:ext="edit" shapetype="t"/>
              <v:textbox style="mso-fit-shape-to-text:t">
                <w:txbxContent>
                  <w:p w14:paraId="4E795592" w14:textId="77777777" w:rsidR="002A2D4F" w:rsidRDefault="002A2D4F" w:rsidP="002A2D4F">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BFCB" w14:textId="77777777" w:rsidR="007C16B1" w:rsidRDefault="002A2D4F" w:rsidP="00220408">
    <w:pPr>
      <w:pStyle w:val="Header"/>
      <w:jc w:val="right"/>
    </w:pPr>
    <w:r>
      <w:rPr>
        <w:noProof/>
      </w:rPr>
      <mc:AlternateContent>
        <mc:Choice Requires="wps">
          <w:drawing>
            <wp:anchor distT="0" distB="0" distL="114300" distR="114300" simplePos="0" relativeHeight="251660288" behindDoc="1" locked="0" layoutInCell="0" allowOverlap="1" wp14:anchorId="284938AB" wp14:editId="1C0FC633">
              <wp:simplePos x="0" y="0"/>
              <wp:positionH relativeFrom="margin">
                <wp:align>center</wp:align>
              </wp:positionH>
              <wp:positionV relativeFrom="margin">
                <wp:align>center</wp:align>
              </wp:positionV>
              <wp:extent cx="5050790"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AEF570" w14:textId="77777777" w:rsidR="002A2D4F" w:rsidRDefault="002A2D4F" w:rsidP="002A2D4F">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4938AB" id="_x0000_t202" coordsize="21600,21600" o:spt="202" path="m,l,21600r21600,l21600,xe">
              <v:stroke joinstyle="miter"/>
              <v:path gradientshapeok="t" o:connecttype="rect"/>
            </v:shapetype>
            <v:shape id="Text Box 2" o:spid="_x0000_s1027" type="#_x0000_t202" style="position:absolute;left:0;text-align:left;margin-left:0;margin-top:0;width:397.7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Q9gEAAMwDAAAOAAAAZHJzL2Uyb0RvYy54bWysU0Fu2zAQvBfoHwjea8kO3CaC5cBNml7S&#10;JkBc5EyTlMVW5LJL2pJ/3yWt2EV7C6IDIS3J2ZnZ0eJ6sB3bawwGXM2nk5Iz7SQo47Y1/7G++3DJ&#10;WYjCKdGB0zU/6MCvl+/fLXpf6Rm00CmNjEBcqHpf8zZGXxVFkK22IkzAa0ebDaAVkT5xWygUPaHb&#10;rpiV5ceiB1QeQeoQqHp73OTLjN80WsaHpgk6sq7mxC3mFfO6SWuxXIhqi8K3Ro40xCtYWGEcNT1B&#10;3Yoo2A7Nf1DWSIQATZxIsAU0jZE6ayA10/IfNU+t8DprIXOCP9kU3g5Wft8/+UdkcfgMAw0wiwj+&#10;HuSvwBzctMJt9QoR+lYLRY2n/FTO9NYHT2PN1bUe4hdlyONp8rXofahG/DSPUIXUadN/A0VXxC5C&#10;7jY0aBlCunZ5VaYnl8kbRoxoaIfToKgBk1Scl/Py0xVtSdq7KC/K2SyPshBVQkuD8BjiVw2WpZea&#10;IyUhw4r9fYiJ3fnISDWxO/KMw2ZgRo06EvMNqANx7ykoNQ+/dwI1+bCzN0C5IvENgn2mJK4wq38h&#10;sB6eBfqRQiT2j91LUDKPnBjFnLDJEPWTgGxH+duLjs2zE0em4+GR8xE13Q1+RS7emSzozHMURJHJ&#10;Osd4p0z+/Z1PnX/C5R8AAAD//wMAUEsDBBQABgAIAAAAIQBz1RX13AAAAAUBAAAPAAAAZHJzL2Rv&#10;d25yZXYueG1sTI/BTsMwEETvSPyDtUjcqEMphKZxKkTEoce2iLMbb5OAvQ6x06R8PQsXuKw0mtHM&#10;23w9OStO2IfWk4LbWQICqfKmpVrB6/7l5hFEiJqMtp5QwRkDrIvLi1xnxo+0xdMu1oJLKGRaQRNj&#10;l0kZqgadDjPfIbF39L3TkWVfS9PrkcudlfMkeZBOt8QLje7wucHqYzc4BebreO7uxnG/2WzL4dO2&#10;ZYlv70pdX01PKxARp/gXhh98RoeCmQ5+IBOEVcCPxN/LXrq8X4A4KFik6Rxkkcv/9MU3AAAA//8D&#10;AFBLAQItABQABgAIAAAAIQC2gziS/gAAAOEBAAATAAAAAAAAAAAAAAAAAAAAAABbQ29udGVudF9U&#10;eXBlc10ueG1sUEsBAi0AFAAGAAgAAAAhADj9If/WAAAAlAEAAAsAAAAAAAAAAAAAAAAALwEAAF9y&#10;ZWxzLy5yZWxzUEsBAi0AFAAGAAgAAAAhAGj90FD2AQAAzAMAAA4AAAAAAAAAAAAAAAAALgIAAGRy&#10;cy9lMm9Eb2MueG1sUEsBAi0AFAAGAAgAAAAhAHPVFfXcAAAABQEAAA8AAAAAAAAAAAAAAAAAUAQA&#10;AGRycy9kb3ducmV2LnhtbFBLBQYAAAAABAAEAPMAAABZBQAAAAA=&#10;" o:allowincell="f" filled="f" stroked="f">
              <v:stroke joinstyle="round"/>
              <o:lock v:ext="edit" shapetype="t"/>
              <v:textbox style="mso-fit-shape-to-text:t">
                <w:txbxContent>
                  <w:p w14:paraId="3AAEF570" w14:textId="77777777" w:rsidR="002A2D4F" w:rsidRDefault="002A2D4F" w:rsidP="002A2D4F">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196DD4">
      <w:rPr>
        <w:noProof/>
      </w:rPr>
      <w:drawing>
        <wp:inline distT="0" distB="0" distL="0" distR="0" wp14:anchorId="24335058" wp14:editId="5F9E1430">
          <wp:extent cx="2806700" cy="1117600"/>
          <wp:effectExtent l="0" t="0" r="0" b="635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58A5"/>
    <w:multiLevelType w:val="hybridMultilevel"/>
    <w:tmpl w:val="003C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51294"/>
    <w:multiLevelType w:val="hybridMultilevel"/>
    <w:tmpl w:val="E02E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84336"/>
    <w:multiLevelType w:val="hybridMultilevel"/>
    <w:tmpl w:val="E50810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40177D"/>
    <w:multiLevelType w:val="hybridMultilevel"/>
    <w:tmpl w:val="E5081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1736262">
    <w:abstractNumId w:val="0"/>
  </w:num>
  <w:num w:numId="2" w16cid:durableId="1709068188">
    <w:abstractNumId w:val="1"/>
  </w:num>
  <w:num w:numId="3" w16cid:durableId="1269502805">
    <w:abstractNumId w:val="3"/>
  </w:num>
  <w:num w:numId="4" w16cid:durableId="1004748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insDel="0" w:formatting="0"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4F"/>
    <w:rsid w:val="00084061"/>
    <w:rsid w:val="002A2D4F"/>
    <w:rsid w:val="002B1F04"/>
    <w:rsid w:val="00426CCA"/>
    <w:rsid w:val="0046491E"/>
    <w:rsid w:val="005177A4"/>
    <w:rsid w:val="007B0AA2"/>
    <w:rsid w:val="007C16B1"/>
    <w:rsid w:val="00A1530B"/>
    <w:rsid w:val="00BA7AD2"/>
    <w:rsid w:val="00CA5403"/>
    <w:rsid w:val="00D700E2"/>
    <w:rsid w:val="00DC57D6"/>
    <w:rsid w:val="00EC7D6B"/>
    <w:rsid w:val="00EF53B7"/>
    <w:rsid w:val="00FA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78328"/>
  <w15:chartTrackingRefBased/>
  <w15:docId w15:val="{6C50E1DC-D31D-4F1D-9F73-F7FB66EE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D4F"/>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2A2D4F"/>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D4F"/>
    <w:rPr>
      <w:rFonts w:ascii="Calibri Light" w:eastAsia="Times New Roman" w:hAnsi="Calibri Light" w:cs="Times New Roman"/>
      <w:color w:val="2F5496"/>
      <w:kern w:val="0"/>
      <w:sz w:val="32"/>
      <w:szCs w:val="32"/>
      <w14:ligatures w14:val="none"/>
    </w:rPr>
  </w:style>
  <w:style w:type="paragraph" w:styleId="Header">
    <w:name w:val="header"/>
    <w:basedOn w:val="Normal"/>
    <w:link w:val="HeaderChar"/>
    <w:uiPriority w:val="99"/>
    <w:unhideWhenUsed/>
    <w:rsid w:val="002A2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D4F"/>
    <w:rPr>
      <w:rFonts w:ascii="Calibri" w:eastAsia="Calibri" w:hAnsi="Calibri" w:cs="Times New Roman"/>
      <w:kern w:val="0"/>
      <w14:ligatures w14:val="none"/>
    </w:rPr>
  </w:style>
  <w:style w:type="paragraph" w:styleId="Footer">
    <w:name w:val="footer"/>
    <w:basedOn w:val="Normal"/>
    <w:link w:val="FooterChar"/>
    <w:uiPriority w:val="99"/>
    <w:unhideWhenUsed/>
    <w:rsid w:val="002A2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D4F"/>
    <w:rPr>
      <w:rFonts w:ascii="Calibri" w:eastAsia="Calibri" w:hAnsi="Calibri" w:cs="Times New Roman"/>
      <w:kern w:val="0"/>
      <w14:ligatures w14:val="none"/>
    </w:rPr>
  </w:style>
  <w:style w:type="paragraph" w:styleId="ListParagraph">
    <w:name w:val="List Paragraph"/>
    <w:basedOn w:val="Normal"/>
    <w:uiPriority w:val="34"/>
    <w:qFormat/>
    <w:rsid w:val="002A2D4F"/>
    <w:pPr>
      <w:ind w:left="720"/>
      <w:contextualSpacing/>
    </w:pPr>
  </w:style>
  <w:style w:type="character" w:styleId="Hyperlink">
    <w:name w:val="Hyperlink"/>
    <w:uiPriority w:val="99"/>
    <w:unhideWhenUsed/>
    <w:rsid w:val="002A2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cc.gov.uk/council-and-democracy/finance-and-performance/equality-and-diversity/our-commitment-to-equality-diversity-and-inclusion" TargetMode="External"/><Relationship Id="rId13" Type="http://schemas.openxmlformats.org/officeDocument/2006/relationships/hyperlink" Target="mailto:partnership.team@surreycc.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ing.nspcc.org.uk/safeguarding-child-protection/writing-a-safeguarding-policy-statement" TargetMode="External"/><Relationship Id="rId12" Type="http://schemas.openxmlformats.org/officeDocument/2006/relationships/hyperlink" Target="https://assets.publishing.service.gov.uk/government/uploads/system/uploads/attachment_data/file/1062969/Information_sharing_advice_practitioners_safeguarding_service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reycc.gov.uk/council-and-democracy/finance-and-performance/equality-and-diversity/our-commitment-to-equality-diversity-and-inclus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earning.nspcc.org.uk/safeguarding-child-protection/writing-a-safeguarding-policy-statement"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62969/Information_sharing_advice_practitioners_safeguarding_services.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Pugh</dc:creator>
  <cp:keywords/>
  <dc:description/>
  <cp:lastModifiedBy>Maggie Pugh</cp:lastModifiedBy>
  <cp:revision>1</cp:revision>
  <dcterms:created xsi:type="dcterms:W3CDTF">2023-09-19T14:47:00Z</dcterms:created>
  <dcterms:modified xsi:type="dcterms:W3CDTF">2023-09-19T14:47:00Z</dcterms:modified>
</cp:coreProperties>
</file>